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06" w:rsidRPr="006E3F06" w:rsidRDefault="006E3F06" w:rsidP="006E3F06">
      <w:pPr>
        <w:spacing w:after="0" w:line="240" w:lineRule="auto"/>
        <w:rPr>
          <w:rFonts w:ascii="Arial" w:eastAsia="Times New Roman" w:hAnsi="Arial" w:cs="Arial"/>
          <w:b/>
          <w:bCs/>
          <w:color w:val="000000"/>
          <w:sz w:val="18"/>
          <w:szCs w:val="18"/>
          <w:lang w:val="mn-MN"/>
        </w:rPr>
      </w:pPr>
      <w:r w:rsidRPr="006E3F06">
        <w:rPr>
          <w:rFonts w:ascii="Arial" w:eastAsia="Times New Roman" w:hAnsi="Arial" w:cs="Arial"/>
          <w:b/>
          <w:bCs/>
          <w:color w:val="000000"/>
          <w:sz w:val="18"/>
          <w:szCs w:val="18"/>
          <w:lang w:val="mn-MN"/>
        </w:rPr>
        <w:t>“Хүүхдийн амилуулах суурь ба лавшруулсан тусламж” хичээлийн мэдлэг бататгах тест</w:t>
      </w:r>
    </w:p>
    <w:p w:rsidR="006E3F06" w:rsidRPr="006E3F06" w:rsidRDefault="006E3F06" w:rsidP="006E3F06">
      <w:pPr>
        <w:spacing w:after="0" w:line="240" w:lineRule="auto"/>
        <w:rPr>
          <w:rFonts w:ascii="Arial" w:eastAsia="Times New Roman" w:hAnsi="Arial" w:cs="Arial"/>
          <w:b/>
          <w:bCs/>
          <w:color w:val="000000"/>
          <w:sz w:val="18"/>
          <w:szCs w:val="18"/>
          <w:lang w:val="mn-MN"/>
        </w:rPr>
      </w:pPr>
    </w:p>
    <w:p w:rsidR="00DB71A0" w:rsidRPr="00B97CFE" w:rsidRDefault="00DB71A0" w:rsidP="00DB71A0">
      <w:pPr>
        <w:pStyle w:val="ListParagraph"/>
        <w:numPr>
          <w:ilvl w:val="0"/>
          <w:numId w:val="3"/>
        </w:numPr>
        <w:rPr>
          <w:rFonts w:ascii="Arial" w:hAnsi="Arial" w:cs="Arial"/>
          <w:sz w:val="18"/>
          <w:szCs w:val="18"/>
        </w:rPr>
      </w:pPr>
      <w:r w:rsidRPr="00B97CFE">
        <w:rPr>
          <w:rFonts w:ascii="Arial" w:hAnsi="Arial" w:cs="Arial"/>
          <w:sz w:val="18"/>
          <w:szCs w:val="18"/>
          <w:lang w:val="mn-MN"/>
        </w:rPr>
        <w:t>Цонхийж, цайсан, гүйлгэсэн гэсэн өгүүлэмжтэй хүүхэд эмнэлэгт ирсэн. Амьсгал 45, чагнахад амьсгал сайн дамжина. ЗЦ-150, ЦД-88</w:t>
      </w:r>
      <w:r w:rsidRPr="00B97CFE">
        <w:rPr>
          <w:rFonts w:ascii="Arial" w:hAnsi="Arial" w:cs="Arial"/>
          <w:sz w:val="18"/>
          <w:szCs w:val="18"/>
        </w:rPr>
        <w:t>/</w:t>
      </w:r>
      <w:r w:rsidRPr="00B97CFE">
        <w:rPr>
          <w:rFonts w:ascii="Arial" w:hAnsi="Arial" w:cs="Arial"/>
          <w:sz w:val="18"/>
          <w:szCs w:val="18"/>
          <w:lang w:val="mn-MN"/>
        </w:rPr>
        <w:t xml:space="preserve">64, хялгасан судасны дүүрэх хугацаа 5 сек, захын судасны хүчдэл дүүрэлт суларсан. Хүүхдэд нүүрний энгийн маскаар 10л урсгалаар 100%-ийн хүчилтөрөгч өгөн, судсанд уян зүү тавьсны дараа хийх хамгийн </w:t>
      </w:r>
      <w:r w:rsidRPr="00B97CFE">
        <w:rPr>
          <w:rFonts w:ascii="Arial" w:hAnsi="Arial" w:cs="Arial"/>
          <w:sz w:val="18"/>
          <w:szCs w:val="18"/>
          <w:u w:val="single"/>
          <w:lang w:val="mn-MN"/>
        </w:rPr>
        <w:t xml:space="preserve">яаралтай </w:t>
      </w:r>
      <w:r w:rsidRPr="00B97CFE">
        <w:rPr>
          <w:rFonts w:ascii="Arial" w:hAnsi="Arial" w:cs="Arial"/>
          <w:sz w:val="18"/>
          <w:szCs w:val="18"/>
          <w:lang w:val="mn-MN"/>
        </w:rPr>
        <w:t>эмчилгээ юу вэ?</w:t>
      </w:r>
    </w:p>
    <w:p w:rsidR="00DB71A0" w:rsidRPr="00B97CFE" w:rsidRDefault="00DB71A0" w:rsidP="00DB71A0">
      <w:pPr>
        <w:pStyle w:val="ListParagraph"/>
        <w:numPr>
          <w:ilvl w:val="1"/>
          <w:numId w:val="3"/>
        </w:numPr>
        <w:rPr>
          <w:rFonts w:ascii="Arial" w:hAnsi="Arial" w:cs="Arial"/>
          <w:sz w:val="18"/>
          <w:szCs w:val="18"/>
        </w:rPr>
      </w:pPr>
      <w:r w:rsidRPr="00B97CFE">
        <w:rPr>
          <w:rFonts w:ascii="Arial" w:hAnsi="Arial" w:cs="Arial"/>
          <w:sz w:val="18"/>
          <w:szCs w:val="18"/>
          <w:lang w:val="mn-MN"/>
        </w:rPr>
        <w:t>Цээж гэрэлд харна</w:t>
      </w:r>
    </w:p>
    <w:p w:rsidR="00DB71A0" w:rsidRPr="00B97CFE" w:rsidRDefault="00DB71A0" w:rsidP="00DB71A0">
      <w:pPr>
        <w:pStyle w:val="ListParagraph"/>
        <w:numPr>
          <w:ilvl w:val="1"/>
          <w:numId w:val="3"/>
        </w:numPr>
        <w:rPr>
          <w:rFonts w:ascii="Arial" w:hAnsi="Arial" w:cs="Arial"/>
          <w:sz w:val="18"/>
          <w:szCs w:val="18"/>
        </w:rPr>
      </w:pPr>
      <w:r w:rsidRPr="00B97CFE">
        <w:rPr>
          <w:rFonts w:ascii="Arial" w:hAnsi="Arial" w:cs="Arial"/>
          <w:sz w:val="18"/>
          <w:szCs w:val="18"/>
          <w:lang w:val="mn-MN"/>
        </w:rPr>
        <w:t>Давсны уусмал дуслаар хийнэ</w:t>
      </w:r>
    </w:p>
    <w:p w:rsidR="00DB71A0" w:rsidRPr="00B97CFE" w:rsidRDefault="00DB71A0" w:rsidP="00DB71A0">
      <w:pPr>
        <w:pStyle w:val="ListParagraph"/>
        <w:numPr>
          <w:ilvl w:val="1"/>
          <w:numId w:val="3"/>
        </w:numPr>
        <w:rPr>
          <w:rFonts w:ascii="Arial" w:hAnsi="Arial" w:cs="Arial"/>
          <w:sz w:val="18"/>
          <w:szCs w:val="18"/>
        </w:rPr>
      </w:pPr>
      <w:r w:rsidRPr="00B97CFE">
        <w:rPr>
          <w:rFonts w:ascii="Arial" w:hAnsi="Arial" w:cs="Arial"/>
          <w:sz w:val="18"/>
          <w:szCs w:val="18"/>
          <w:lang w:val="mn-MN"/>
        </w:rPr>
        <w:t>Давсны уусмал шахаж хийнэ</w:t>
      </w:r>
    </w:p>
    <w:p w:rsidR="00DB71A0" w:rsidRPr="00B97CFE" w:rsidRDefault="00DB71A0" w:rsidP="00DB71A0">
      <w:pPr>
        <w:pStyle w:val="ListParagraph"/>
        <w:numPr>
          <w:ilvl w:val="1"/>
          <w:numId w:val="3"/>
        </w:numPr>
        <w:rPr>
          <w:rFonts w:ascii="Arial" w:hAnsi="Arial" w:cs="Arial"/>
          <w:sz w:val="18"/>
          <w:szCs w:val="18"/>
        </w:rPr>
      </w:pPr>
      <w:r w:rsidRPr="00B97CFE">
        <w:rPr>
          <w:rFonts w:ascii="Arial" w:hAnsi="Arial" w:cs="Arial"/>
          <w:sz w:val="18"/>
          <w:szCs w:val="18"/>
          <w:lang w:val="mn-MN"/>
        </w:rPr>
        <w:t>Допамин шахуургаар хийнэ</w:t>
      </w:r>
    </w:p>
    <w:p w:rsidR="00DB71A0" w:rsidRPr="00B97CFE" w:rsidRDefault="00DB71A0" w:rsidP="00DB71A0">
      <w:pPr>
        <w:pStyle w:val="ListParagraph"/>
        <w:numPr>
          <w:ilvl w:val="0"/>
          <w:numId w:val="3"/>
        </w:numPr>
        <w:rPr>
          <w:rFonts w:ascii="Arial" w:hAnsi="Arial" w:cs="Arial"/>
          <w:sz w:val="18"/>
          <w:szCs w:val="18"/>
        </w:rPr>
      </w:pPr>
      <w:r w:rsidRPr="00B97CFE">
        <w:rPr>
          <w:rFonts w:ascii="Arial" w:hAnsi="Arial" w:cs="Arial"/>
          <w:sz w:val="18"/>
          <w:szCs w:val="18"/>
          <w:lang w:val="mn-MN"/>
        </w:rPr>
        <w:t xml:space="preserve">4 настай хүүхэд аажимдаа амьсгалахад хэцүү болж байгаа гэсэн зовиуртай ирсэн. Хүүхэд ухаантай, хоолой сөөсөн, хяхтанасан, амьсгал авалт шуугиантай байв. Хүүхдэд хордлогын шинж бага, </w:t>
      </w:r>
      <w:r w:rsidRPr="00B97CFE">
        <w:rPr>
          <w:rFonts w:ascii="Arial" w:hAnsi="Arial" w:cs="Arial"/>
          <w:sz w:val="18"/>
          <w:szCs w:val="18"/>
        </w:rPr>
        <w:t>SatO2</w:t>
      </w:r>
      <w:r w:rsidRPr="00B97CFE">
        <w:rPr>
          <w:rFonts w:ascii="Arial" w:hAnsi="Arial" w:cs="Arial"/>
          <w:sz w:val="18"/>
          <w:szCs w:val="18"/>
          <w:lang w:val="mn-MN"/>
        </w:rPr>
        <w:t xml:space="preserve"> 92-94%, уушги хоёр талдаа ижил, хэржигнүүргүй. Ямар арга хэмжээг</w:t>
      </w:r>
      <w:r w:rsidRPr="00B97CFE">
        <w:rPr>
          <w:rFonts w:ascii="Arial" w:hAnsi="Arial" w:cs="Arial"/>
          <w:sz w:val="18"/>
          <w:szCs w:val="18"/>
          <w:u w:val="single"/>
          <w:lang w:val="mn-MN"/>
        </w:rPr>
        <w:t xml:space="preserve"> эхэлж</w:t>
      </w:r>
      <w:r w:rsidRPr="00B97CFE">
        <w:rPr>
          <w:rFonts w:ascii="Arial" w:hAnsi="Arial" w:cs="Arial"/>
          <w:sz w:val="18"/>
          <w:szCs w:val="18"/>
          <w:lang w:val="mn-MN"/>
        </w:rPr>
        <w:t xml:space="preserve"> авах вэ? </w:t>
      </w:r>
    </w:p>
    <w:p w:rsidR="00DB71A0" w:rsidRPr="00B97CFE" w:rsidRDefault="00DB71A0" w:rsidP="00DB71A0">
      <w:pPr>
        <w:pStyle w:val="ListParagraph"/>
        <w:numPr>
          <w:ilvl w:val="1"/>
          <w:numId w:val="3"/>
        </w:numPr>
        <w:rPr>
          <w:rFonts w:ascii="Arial" w:hAnsi="Arial" w:cs="Arial"/>
          <w:sz w:val="18"/>
          <w:szCs w:val="18"/>
        </w:rPr>
      </w:pPr>
      <w:r w:rsidRPr="00B97CFE">
        <w:rPr>
          <w:rFonts w:ascii="Arial" w:hAnsi="Arial" w:cs="Arial"/>
          <w:sz w:val="18"/>
          <w:szCs w:val="18"/>
          <w:lang w:val="mn-MN"/>
        </w:rPr>
        <w:t>Яаралтай цагаан хоолойд гуурс тавина</w:t>
      </w:r>
    </w:p>
    <w:p w:rsidR="00DB71A0" w:rsidRPr="00B97CFE" w:rsidRDefault="00DB71A0" w:rsidP="00DB71A0">
      <w:pPr>
        <w:pStyle w:val="ListParagraph"/>
        <w:numPr>
          <w:ilvl w:val="1"/>
          <w:numId w:val="3"/>
        </w:numPr>
        <w:rPr>
          <w:rFonts w:ascii="Arial" w:hAnsi="Arial" w:cs="Arial"/>
          <w:sz w:val="18"/>
          <w:szCs w:val="18"/>
        </w:rPr>
      </w:pPr>
      <w:r w:rsidRPr="00B97CFE">
        <w:rPr>
          <w:rFonts w:ascii="Arial" w:hAnsi="Arial" w:cs="Arial"/>
          <w:sz w:val="18"/>
          <w:szCs w:val="18"/>
          <w:lang w:val="mn-MN"/>
        </w:rPr>
        <w:t>Хүзүүний зөөлөн эдийн зураг яаралтай авна</w:t>
      </w:r>
    </w:p>
    <w:p w:rsidR="00DB71A0" w:rsidRPr="00B97CFE" w:rsidRDefault="00DB71A0" w:rsidP="00DB71A0">
      <w:pPr>
        <w:pStyle w:val="ListParagraph"/>
        <w:numPr>
          <w:ilvl w:val="1"/>
          <w:numId w:val="3"/>
        </w:numPr>
        <w:rPr>
          <w:rFonts w:ascii="Arial" w:hAnsi="Arial" w:cs="Arial"/>
          <w:sz w:val="18"/>
          <w:szCs w:val="18"/>
        </w:rPr>
      </w:pPr>
      <w:r w:rsidRPr="00B97CFE">
        <w:rPr>
          <w:rFonts w:ascii="Arial" w:hAnsi="Arial" w:cs="Arial"/>
          <w:sz w:val="18"/>
          <w:szCs w:val="18"/>
          <w:lang w:val="mn-MN"/>
        </w:rPr>
        <w:t>Булчинд дексаметазон 0.6мг</w:t>
      </w:r>
      <w:r w:rsidRPr="00B97CFE">
        <w:rPr>
          <w:rFonts w:ascii="Arial" w:hAnsi="Arial" w:cs="Arial"/>
          <w:sz w:val="18"/>
          <w:szCs w:val="18"/>
        </w:rPr>
        <w:t>/</w:t>
      </w:r>
      <w:r w:rsidRPr="00B97CFE">
        <w:rPr>
          <w:rFonts w:ascii="Arial" w:hAnsi="Arial" w:cs="Arial"/>
          <w:sz w:val="18"/>
          <w:szCs w:val="18"/>
          <w:lang w:val="mn-MN"/>
        </w:rPr>
        <w:t>кг хийнэ</w:t>
      </w:r>
    </w:p>
    <w:p w:rsidR="00DB71A0" w:rsidRPr="00B97CFE" w:rsidRDefault="00DB71A0" w:rsidP="00DB71A0">
      <w:pPr>
        <w:pStyle w:val="ListParagraph"/>
        <w:numPr>
          <w:ilvl w:val="1"/>
          <w:numId w:val="3"/>
        </w:numPr>
        <w:rPr>
          <w:rFonts w:ascii="Arial" w:hAnsi="Arial" w:cs="Arial"/>
          <w:sz w:val="18"/>
          <w:szCs w:val="18"/>
        </w:rPr>
      </w:pPr>
      <w:r w:rsidRPr="00B97CFE">
        <w:rPr>
          <w:rFonts w:ascii="Arial" w:hAnsi="Arial" w:cs="Arial"/>
          <w:sz w:val="18"/>
          <w:szCs w:val="18"/>
          <w:lang w:val="mn-MN"/>
        </w:rPr>
        <w:t>Хүчилтөрөгч чийгшүүлэн өгч, үзлэгийг үргэлжлүүлнэ</w:t>
      </w:r>
    </w:p>
    <w:p w:rsidR="00015F6F" w:rsidRPr="00B97CFE" w:rsidRDefault="00015F6F" w:rsidP="00015F6F">
      <w:pPr>
        <w:pStyle w:val="ListParagraph"/>
        <w:numPr>
          <w:ilvl w:val="0"/>
          <w:numId w:val="3"/>
        </w:numPr>
        <w:rPr>
          <w:rFonts w:ascii="Arial" w:hAnsi="Arial" w:cs="Arial"/>
          <w:sz w:val="18"/>
          <w:szCs w:val="18"/>
        </w:rPr>
      </w:pPr>
      <w:r w:rsidRPr="00B97CFE">
        <w:rPr>
          <w:rFonts w:ascii="Arial" w:hAnsi="Arial" w:cs="Arial"/>
          <w:sz w:val="18"/>
          <w:szCs w:val="18"/>
          <w:lang w:val="mn-MN"/>
        </w:rPr>
        <w:t xml:space="preserve">Таныг ресторанд хооллож байх үед хажуугийн ширээний хүүхэн “Тэр хахчихлаа” гэж хашхирав. Хартал 3 настай хүүхэд хоолондоо хахсан байв. Хүүхэд ухаантай, хөхөрсөн, ханиаж чадахгүй, амьсгалж чадахгүй байв. </w:t>
      </w:r>
      <w:r w:rsidRPr="00B97CFE">
        <w:rPr>
          <w:rFonts w:ascii="Arial" w:hAnsi="Arial" w:cs="Arial"/>
          <w:sz w:val="18"/>
          <w:szCs w:val="18"/>
          <w:u w:val="single"/>
          <w:lang w:val="mn-MN"/>
        </w:rPr>
        <w:t>Яаралтай</w:t>
      </w:r>
      <w:r w:rsidRPr="00B97CFE">
        <w:rPr>
          <w:rFonts w:ascii="Arial" w:hAnsi="Arial" w:cs="Arial"/>
          <w:sz w:val="18"/>
          <w:szCs w:val="18"/>
          <w:lang w:val="mn-MN"/>
        </w:rPr>
        <w:t xml:space="preserve"> арга хэмжээ юу вэ? </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5 удаа нурууг цохин, дараа нь 5 удаа цээж шахна</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Хуруугаараа гадны биетийг авахыг оролдоно</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Хүүхэд ухаан алдаагүй л бол оролдох хэрэггүй, дараа нь хэвлий шахна</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Хэвлий шахна</w:t>
      </w:r>
    </w:p>
    <w:p w:rsidR="00015F6F" w:rsidRPr="00B97CFE" w:rsidRDefault="00015F6F" w:rsidP="00015F6F">
      <w:pPr>
        <w:pStyle w:val="ListParagraph"/>
        <w:numPr>
          <w:ilvl w:val="0"/>
          <w:numId w:val="3"/>
        </w:numPr>
        <w:rPr>
          <w:rFonts w:ascii="Arial" w:hAnsi="Arial" w:cs="Arial"/>
          <w:sz w:val="18"/>
          <w:szCs w:val="18"/>
        </w:rPr>
      </w:pPr>
      <w:r w:rsidRPr="00B97CFE">
        <w:rPr>
          <w:rFonts w:ascii="Arial" w:hAnsi="Arial" w:cs="Arial"/>
          <w:sz w:val="18"/>
          <w:szCs w:val="18"/>
          <w:lang w:val="mn-MN"/>
        </w:rPr>
        <w:t>5 настай хүүхдийн хувьд сэхээн амьдруулах арга хэмжээний аль нь зөв бэ?</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Цээжийг минутанд 100 удаа шахна</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Аюулхай мөгөөрсний дээхэн өвчүүн дээр дарна</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Цээжийг шахахдаа долоовор, дунд хуруугаар өвчүүний доод гуравны нэг дээр дарна</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Амьсгал : цээж шахах харьцаа 15 :2 байна</w:t>
      </w:r>
    </w:p>
    <w:p w:rsidR="00015F6F" w:rsidRPr="00B97CFE" w:rsidRDefault="00015F6F" w:rsidP="00015F6F">
      <w:pPr>
        <w:pStyle w:val="ListParagraph"/>
        <w:numPr>
          <w:ilvl w:val="0"/>
          <w:numId w:val="3"/>
        </w:numPr>
        <w:rPr>
          <w:rFonts w:ascii="Arial" w:hAnsi="Arial" w:cs="Arial"/>
          <w:sz w:val="18"/>
          <w:szCs w:val="18"/>
        </w:rPr>
      </w:pPr>
      <w:r w:rsidRPr="00B97CFE">
        <w:rPr>
          <w:rFonts w:ascii="Arial" w:hAnsi="Arial" w:cs="Arial"/>
          <w:sz w:val="18"/>
          <w:szCs w:val="18"/>
          <w:lang w:val="mn-MN"/>
        </w:rPr>
        <w:t>Дараахаас аль нь сэхээн амьдруулахын дараах арга хэмжээнд зайлшгүй чухал нь вэ?</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Зүрх судасны үйл ажиллагааг дахин дахин үзэж үнэлэх</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Биеийн хэмийг гипертермийн байдалд байлгах</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Лидокайн 1мг</w:t>
      </w:r>
      <w:r w:rsidRPr="00B97CFE">
        <w:rPr>
          <w:rFonts w:ascii="Arial" w:hAnsi="Arial" w:cs="Arial"/>
          <w:sz w:val="18"/>
          <w:szCs w:val="18"/>
        </w:rPr>
        <w:t>/</w:t>
      </w:r>
      <w:r w:rsidRPr="00B97CFE">
        <w:rPr>
          <w:rFonts w:ascii="Arial" w:hAnsi="Arial" w:cs="Arial"/>
          <w:sz w:val="18"/>
          <w:szCs w:val="18"/>
          <w:lang w:val="mn-MN"/>
        </w:rPr>
        <w:t>кг-р хийх</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 xml:space="preserve">Хоол тэжээлийн байдлыг үнэлж, дэмжих </w:t>
      </w:r>
    </w:p>
    <w:p w:rsidR="00015F6F" w:rsidRPr="00B97CFE" w:rsidRDefault="00015F6F" w:rsidP="00015F6F">
      <w:pPr>
        <w:pStyle w:val="ListParagraph"/>
        <w:numPr>
          <w:ilvl w:val="0"/>
          <w:numId w:val="3"/>
        </w:numPr>
        <w:rPr>
          <w:rFonts w:ascii="Arial" w:hAnsi="Arial" w:cs="Arial"/>
          <w:sz w:val="18"/>
          <w:szCs w:val="18"/>
        </w:rPr>
      </w:pPr>
      <w:r w:rsidRPr="00B97CFE">
        <w:rPr>
          <w:rFonts w:ascii="Arial" w:hAnsi="Arial" w:cs="Arial"/>
          <w:sz w:val="18"/>
          <w:szCs w:val="18"/>
          <w:lang w:val="mn-MN"/>
        </w:rPr>
        <w:lastRenderedPageBreak/>
        <w:t>Дараах тохиолдлуудаас аль нь нярай, бага насны хүүхдүүдэд амьсгал, зүрх зогсох хамгийн гол шалтгаан болох вэ?</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 xml:space="preserve">Амьсгал, цус эргэлтийн үйл ажиллагааны алдагдлын эцсийн үр дүн </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Гэнэт ховдлын хэм алдагдал гэнэт болсны дараа зүрх зогсоно</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Мэдрэлийн үйл ажиллагааны алдагдал, гипервентиляци</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Зүрх судасны эмгэгийн анхны шинж нь ихэнхдээ зүрх амьсгал зогсох байдлаар илэрнэ</w:t>
      </w:r>
    </w:p>
    <w:p w:rsidR="00015F6F" w:rsidRPr="00B97CFE" w:rsidRDefault="00015F6F" w:rsidP="00015F6F">
      <w:pPr>
        <w:pStyle w:val="ListParagraph"/>
        <w:numPr>
          <w:ilvl w:val="0"/>
          <w:numId w:val="3"/>
        </w:numPr>
        <w:rPr>
          <w:rFonts w:ascii="Arial" w:hAnsi="Arial" w:cs="Arial"/>
          <w:sz w:val="18"/>
          <w:szCs w:val="18"/>
        </w:rPr>
      </w:pPr>
      <w:r w:rsidRPr="00B97CFE">
        <w:rPr>
          <w:rFonts w:ascii="Arial" w:hAnsi="Arial" w:cs="Arial"/>
          <w:sz w:val="18"/>
          <w:szCs w:val="18"/>
          <w:lang w:val="mn-MN"/>
        </w:rPr>
        <w:t>Амьсгал зогсох аюул “заналхийлж” байгаа 5 настай хүүхдэд амьсгалын байдлыг үнэлэхдээ юун дээр анхаарлаа хандуулах хэрэгтэй вэ?</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Амьсгалын тоо, агаарын хөдөлгөөн, арьс салстын өнгө</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ЗЦ ба ЦД</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Хялгасан судасны дүүрэлт, захын эрхтний перфузи</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 xml:space="preserve">Захын пульс, төвийн пульсыг харьцуулна </w:t>
      </w:r>
    </w:p>
    <w:p w:rsidR="00015F6F" w:rsidRPr="00B97CFE" w:rsidRDefault="00015F6F" w:rsidP="00015F6F">
      <w:pPr>
        <w:pStyle w:val="ListParagraph"/>
        <w:numPr>
          <w:ilvl w:val="0"/>
          <w:numId w:val="3"/>
        </w:numPr>
        <w:rPr>
          <w:rFonts w:ascii="Arial" w:hAnsi="Arial" w:cs="Arial"/>
          <w:sz w:val="18"/>
          <w:szCs w:val="18"/>
        </w:rPr>
      </w:pPr>
      <w:r w:rsidRPr="00B97CFE">
        <w:rPr>
          <w:rFonts w:ascii="Arial" w:hAnsi="Arial" w:cs="Arial"/>
          <w:sz w:val="18"/>
          <w:szCs w:val="18"/>
          <w:lang w:val="mn-MN"/>
        </w:rPr>
        <w:t xml:space="preserve">Та амьсгал олширсон, амьсгалын дутагдлын байдал даамжран муудаж байгаа 4 настай, багтраа өвчтэй хүүхдийг эмчилж байгаа. Хүүхэд гэнэт жигд, бус, цөөн амьсгалж, дуудах, хүрэлцэхэд хариу өгөхгүй болсон. Дараахаас аль шалтгаан нь илүүтэй байж болох вэ?  </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Тархинд цус харваснаас гавлын дотоод даралт нэмэгдэнэ</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Цээжний хэнхэрцэг тэлснээс хэвлийн амьсгалтай болно</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Хүүхэд тайван унтаж байна</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Гипокси, гиперкарби, булчингийн сульдал болсноос амьсгалын дутагдал үүснэ</w:t>
      </w:r>
    </w:p>
    <w:p w:rsidR="00015F6F" w:rsidRPr="00B97CFE" w:rsidRDefault="00015F6F" w:rsidP="00015F6F">
      <w:pPr>
        <w:pStyle w:val="ListParagraph"/>
        <w:numPr>
          <w:ilvl w:val="0"/>
          <w:numId w:val="3"/>
        </w:numPr>
        <w:rPr>
          <w:rFonts w:ascii="Arial" w:hAnsi="Arial" w:cs="Arial"/>
          <w:sz w:val="18"/>
          <w:szCs w:val="18"/>
        </w:rPr>
      </w:pPr>
      <w:r w:rsidRPr="00B97CFE">
        <w:rPr>
          <w:rFonts w:ascii="Arial" w:hAnsi="Arial" w:cs="Arial"/>
          <w:sz w:val="18"/>
          <w:szCs w:val="18"/>
          <w:lang w:val="mn-MN"/>
        </w:rPr>
        <w:t>4 настай хүүхэд ухаантай, халуунтай, тайван бус, арьс эрээнтсэн, мөчдүүд даарсан байв. ЗЦ-160, амьсгал-45, ЦД-98</w:t>
      </w:r>
      <w:r w:rsidRPr="00B97CFE">
        <w:rPr>
          <w:rFonts w:ascii="Arial" w:hAnsi="Arial" w:cs="Arial"/>
          <w:sz w:val="18"/>
          <w:szCs w:val="18"/>
        </w:rPr>
        <w:t>/</w:t>
      </w:r>
      <w:r w:rsidRPr="00B97CFE">
        <w:rPr>
          <w:rFonts w:ascii="Arial" w:hAnsi="Arial" w:cs="Arial"/>
          <w:sz w:val="18"/>
          <w:szCs w:val="18"/>
          <w:lang w:val="mn-MN"/>
        </w:rPr>
        <w:t xml:space="preserve">56, </w:t>
      </w:r>
      <w:r w:rsidRPr="00B97CFE">
        <w:rPr>
          <w:rFonts w:ascii="Arial" w:hAnsi="Arial" w:cs="Arial"/>
          <w:sz w:val="18"/>
          <w:szCs w:val="18"/>
        </w:rPr>
        <w:t>PCO2</w:t>
      </w:r>
      <w:r w:rsidRPr="00B97CFE">
        <w:rPr>
          <w:rFonts w:ascii="Arial" w:hAnsi="Arial" w:cs="Arial"/>
          <w:sz w:val="18"/>
          <w:szCs w:val="18"/>
          <w:lang w:val="mn-MN"/>
        </w:rPr>
        <w:t>-30мм</w:t>
      </w:r>
      <w:r w:rsidRPr="00B97CFE">
        <w:rPr>
          <w:rFonts w:ascii="Arial" w:hAnsi="Arial" w:cs="Arial"/>
          <w:sz w:val="18"/>
          <w:szCs w:val="18"/>
        </w:rPr>
        <w:t xml:space="preserve">Hg, </w:t>
      </w:r>
      <w:r w:rsidRPr="00B97CFE">
        <w:rPr>
          <w:rFonts w:ascii="Arial" w:hAnsi="Arial" w:cs="Arial"/>
          <w:sz w:val="18"/>
          <w:szCs w:val="18"/>
          <w:lang w:val="mn-MN"/>
        </w:rPr>
        <w:t>артерийн цусны рН-7.25. Дараахаас аль нь хүүхдийн байдалд илүүтэй нийцэх вэ?</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Ацидоз, эдийн перфузи алдагдсан ээнэгшилгүй хэлбэрийн шок</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ЦД буурч, эдийн перфузи алдагдсан ээнэгшилгүй хэлбэрийн шок</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Үзлэг шаардлагагүй ээнэгшилтэй шок</w:t>
      </w:r>
    </w:p>
    <w:p w:rsidR="006113E6" w:rsidRPr="00015F6F"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 xml:space="preserve">Эдийн перфузи алдагдсан ээнэгшилтэй шок </w:t>
      </w:r>
    </w:p>
    <w:p w:rsidR="00F751B1" w:rsidRPr="00B97CFE" w:rsidRDefault="00F751B1" w:rsidP="00F751B1">
      <w:pPr>
        <w:pStyle w:val="ListParagraph"/>
        <w:numPr>
          <w:ilvl w:val="0"/>
          <w:numId w:val="3"/>
        </w:numPr>
        <w:rPr>
          <w:rFonts w:ascii="Arial" w:hAnsi="Arial" w:cs="Arial"/>
          <w:sz w:val="18"/>
          <w:szCs w:val="18"/>
        </w:rPr>
      </w:pPr>
      <w:r w:rsidRPr="00B97CFE">
        <w:rPr>
          <w:rFonts w:ascii="Arial" w:hAnsi="Arial" w:cs="Arial"/>
          <w:sz w:val="18"/>
          <w:szCs w:val="18"/>
          <w:lang w:val="mn-MN"/>
        </w:rPr>
        <w:t>Зүү ясны хэмд орсныг илтгэх шинж юу вэ?</w:t>
      </w:r>
    </w:p>
    <w:p w:rsidR="00F751B1" w:rsidRPr="00A37CFF"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Орчны эд хавагнахгүйгээр шахсан эм, шингэн чөлөөтэй орно</w:t>
      </w:r>
    </w:p>
    <w:p w:rsidR="00F751B1" w:rsidRPr="00B97CFE"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Зүүгээр пульсацтай артерийн цус гарна</w:t>
      </w:r>
    </w:p>
    <w:p w:rsidR="00F751B1" w:rsidRPr="00B97CFE"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Зүү ясны хэм рүү орох үед эсэргүүцэл гэнэт нэмэгдэнэ</w:t>
      </w:r>
    </w:p>
    <w:p w:rsidR="00F751B1" w:rsidRPr="00B97CFE"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Зүү ясны хэм рүү ороход зүү ясан дотор чөлөөтэй хөдөлнө</w:t>
      </w:r>
    </w:p>
    <w:p w:rsidR="00F751B1" w:rsidRPr="00B97CFE" w:rsidRDefault="00F751B1" w:rsidP="00F751B1">
      <w:pPr>
        <w:pStyle w:val="ListParagraph"/>
        <w:numPr>
          <w:ilvl w:val="0"/>
          <w:numId w:val="3"/>
        </w:numPr>
        <w:rPr>
          <w:rFonts w:ascii="Arial" w:hAnsi="Arial" w:cs="Arial"/>
          <w:sz w:val="18"/>
          <w:szCs w:val="18"/>
        </w:rPr>
      </w:pPr>
      <w:r w:rsidRPr="00B97CFE">
        <w:rPr>
          <w:rFonts w:ascii="Arial" w:hAnsi="Arial" w:cs="Arial"/>
          <w:sz w:val="18"/>
          <w:szCs w:val="18"/>
          <w:lang w:val="mn-MN"/>
        </w:rPr>
        <w:t xml:space="preserve">Айж сандарсан байдалтай, халуунгүй 7 настай хүүхдэд зүрхний цохилт 220 хүрэн, </w:t>
      </w:r>
      <w:r w:rsidRPr="00B97CFE">
        <w:rPr>
          <w:rFonts w:ascii="Arial" w:hAnsi="Arial" w:cs="Arial"/>
          <w:sz w:val="18"/>
          <w:szCs w:val="18"/>
        </w:rPr>
        <w:t>QRS</w:t>
      </w:r>
      <w:r w:rsidRPr="00B97CFE">
        <w:rPr>
          <w:rFonts w:ascii="Arial" w:hAnsi="Arial" w:cs="Arial"/>
          <w:sz w:val="18"/>
          <w:szCs w:val="18"/>
          <w:lang w:val="mn-MN"/>
        </w:rPr>
        <w:t xml:space="preserve"> комплекс нарийссан байв. Амьсгал 20, ачаалал нэмэгдээгүй байдалтай, мөчид дулаан, хялгасан судасны дүүрэлт 2 секундээс бага. Хүүхэд сэрүүн, ухаантай, цээжээр өвдөх болон амьсгал давчдах шинжгүй. Эхний эмчилгээ?</w:t>
      </w:r>
    </w:p>
    <w:p w:rsidR="00F751B1" w:rsidRPr="00B97CFE"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Судсанд уян зүү тавихаас өмнө синхрончлогдсон цохилт хийнэ</w:t>
      </w:r>
    </w:p>
    <w:p w:rsidR="00F751B1" w:rsidRPr="00B97CFE"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Судсанд уян зүү тавин, 0.9%-ийн давсны уусмал 20мл</w:t>
      </w:r>
      <w:r w:rsidRPr="00B97CFE">
        <w:rPr>
          <w:rFonts w:ascii="Arial" w:hAnsi="Arial" w:cs="Arial"/>
          <w:sz w:val="18"/>
          <w:szCs w:val="18"/>
        </w:rPr>
        <w:t>/</w:t>
      </w:r>
      <w:r w:rsidRPr="00B97CFE">
        <w:rPr>
          <w:rFonts w:ascii="Arial" w:hAnsi="Arial" w:cs="Arial"/>
          <w:sz w:val="18"/>
          <w:szCs w:val="18"/>
          <w:lang w:val="mn-MN"/>
        </w:rPr>
        <w:t>кг шахна</w:t>
      </w:r>
    </w:p>
    <w:p w:rsidR="00F751B1" w:rsidRPr="00B97CFE"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Судсанд уян зүү тавин аденозин хийнэ</w:t>
      </w:r>
    </w:p>
    <w:p w:rsidR="00F751B1" w:rsidRPr="00B97CFE"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lastRenderedPageBreak/>
        <w:t>Судсаар лидокайн хийнэ</w:t>
      </w:r>
    </w:p>
    <w:p w:rsidR="00F751B1" w:rsidRPr="00B97CFE" w:rsidRDefault="00F751B1" w:rsidP="00F751B1">
      <w:pPr>
        <w:pStyle w:val="ListParagraph"/>
        <w:numPr>
          <w:ilvl w:val="0"/>
          <w:numId w:val="3"/>
        </w:numPr>
        <w:rPr>
          <w:rFonts w:ascii="Arial" w:hAnsi="Arial" w:cs="Arial"/>
          <w:sz w:val="18"/>
          <w:szCs w:val="18"/>
        </w:rPr>
      </w:pPr>
      <w:r w:rsidRPr="00B97CFE">
        <w:rPr>
          <w:rFonts w:ascii="Arial" w:hAnsi="Arial" w:cs="Arial"/>
          <w:sz w:val="18"/>
          <w:szCs w:val="18"/>
          <w:lang w:val="mn-MN"/>
        </w:rPr>
        <w:t>6 настай, цагаан хоолойд гуурс тавьж эерэг даралтаар механикаар амьсгал удирдаж байгаа хүүхэд ирэв. Хүүхэд гэнэт хөхөрч, зүрхний цохилт цөөрөв. Хүүхдийг аппаратнаас салган, цагаан мөгөөрсөн хоолойн гуурстай нь гараар амьсгал удирдав. Энэ үед хүүхдийн амьсгал дамжилт 2 талд ижил, хангалттай байв. Зүрхний цохилтын тоо хэвийн болж, цээжний хөдөлгөөн 2 талд жигд ижил болов. Дараахаас аль нь хөхөрч, зүрх цөөрөх шалтгаан болсон бэ?</w:t>
      </w:r>
    </w:p>
    <w:p w:rsidR="00F751B1" w:rsidRPr="00B97CFE"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Цагаан хоолойн гуурсны байрлал өөрчлөгдсөн эсвэл бөглөрсөн</w:t>
      </w:r>
    </w:p>
    <w:p w:rsidR="00F751B1" w:rsidRPr="00B97CFE"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Чинэрэлт пневмоторакс</w:t>
      </w:r>
    </w:p>
    <w:p w:rsidR="00F751B1" w:rsidRPr="00A37CFF"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 xml:space="preserve">Үжлийн шок  </w:t>
      </w:r>
    </w:p>
    <w:p w:rsidR="00F751B1" w:rsidRPr="00A37CFF"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Аппаратны буруу ажиллагаа</w:t>
      </w:r>
    </w:p>
    <w:p w:rsidR="00F751B1" w:rsidRPr="00B97CFE" w:rsidRDefault="00F751B1" w:rsidP="00F751B1">
      <w:pPr>
        <w:pStyle w:val="ListParagraph"/>
        <w:numPr>
          <w:ilvl w:val="0"/>
          <w:numId w:val="3"/>
        </w:numPr>
        <w:rPr>
          <w:rFonts w:ascii="Arial" w:hAnsi="Arial" w:cs="Arial"/>
          <w:sz w:val="18"/>
          <w:szCs w:val="18"/>
        </w:rPr>
      </w:pPr>
      <w:r w:rsidRPr="00B97CFE">
        <w:rPr>
          <w:rFonts w:ascii="Arial" w:hAnsi="Arial" w:cs="Arial"/>
          <w:sz w:val="18"/>
          <w:szCs w:val="18"/>
          <w:lang w:val="mn-MN"/>
        </w:rPr>
        <w:t>Хүүхдийн зүрх зогсох үед хийх эпинефриний анхны тун хэд вэ?</w:t>
      </w:r>
    </w:p>
    <w:p w:rsidR="00F751B1" w:rsidRPr="00B97CFE"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0.01мг</w:t>
      </w:r>
      <w:r w:rsidRPr="00B97CFE">
        <w:rPr>
          <w:rFonts w:ascii="Arial" w:hAnsi="Arial" w:cs="Arial"/>
          <w:sz w:val="18"/>
          <w:szCs w:val="18"/>
        </w:rPr>
        <w:t>/</w:t>
      </w:r>
      <w:r w:rsidRPr="00B97CFE">
        <w:rPr>
          <w:rFonts w:ascii="Arial" w:hAnsi="Arial" w:cs="Arial"/>
          <w:sz w:val="18"/>
          <w:szCs w:val="18"/>
          <w:lang w:val="mn-MN"/>
        </w:rPr>
        <w:t xml:space="preserve">кг </w:t>
      </w:r>
      <w:r w:rsidRPr="00B97CFE">
        <w:rPr>
          <w:rFonts w:ascii="Arial" w:hAnsi="Arial" w:cs="Arial"/>
          <w:sz w:val="18"/>
          <w:szCs w:val="18"/>
        </w:rPr>
        <w:t>(</w:t>
      </w:r>
      <w:r w:rsidRPr="00B97CFE">
        <w:rPr>
          <w:rFonts w:ascii="Arial" w:hAnsi="Arial" w:cs="Arial"/>
          <w:sz w:val="18"/>
          <w:szCs w:val="18"/>
          <w:lang w:val="mn-MN"/>
        </w:rPr>
        <w:t>1:10000 уусмалаас 0.1 мл</w:t>
      </w:r>
      <w:r w:rsidRPr="00B97CFE">
        <w:rPr>
          <w:rFonts w:ascii="Arial" w:hAnsi="Arial" w:cs="Arial"/>
          <w:sz w:val="18"/>
          <w:szCs w:val="18"/>
        </w:rPr>
        <w:t>/</w:t>
      </w:r>
      <w:r w:rsidRPr="00B97CFE">
        <w:rPr>
          <w:rFonts w:ascii="Arial" w:hAnsi="Arial" w:cs="Arial"/>
          <w:sz w:val="18"/>
          <w:szCs w:val="18"/>
          <w:lang w:val="mn-MN"/>
        </w:rPr>
        <w:t>кг</w:t>
      </w:r>
      <w:r w:rsidRPr="00B97CFE">
        <w:rPr>
          <w:rFonts w:ascii="Arial" w:hAnsi="Arial" w:cs="Arial"/>
          <w:sz w:val="18"/>
          <w:szCs w:val="18"/>
        </w:rPr>
        <w:t>)</w:t>
      </w:r>
    </w:p>
    <w:p w:rsidR="00F751B1" w:rsidRPr="00B97CFE"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 xml:space="preserve">1 ампул </w:t>
      </w:r>
      <w:r w:rsidRPr="00B97CFE">
        <w:rPr>
          <w:rFonts w:ascii="Arial" w:hAnsi="Arial" w:cs="Arial"/>
          <w:sz w:val="18"/>
          <w:szCs w:val="18"/>
        </w:rPr>
        <w:t>(</w:t>
      </w:r>
      <w:r w:rsidRPr="00B97CFE">
        <w:rPr>
          <w:rFonts w:ascii="Arial" w:hAnsi="Arial" w:cs="Arial"/>
          <w:sz w:val="18"/>
          <w:szCs w:val="18"/>
          <w:lang w:val="mn-MN"/>
        </w:rPr>
        <w:t>1:1000 уусмалаас 1 мл</w:t>
      </w:r>
      <w:r w:rsidRPr="00B97CFE">
        <w:rPr>
          <w:rFonts w:ascii="Arial" w:hAnsi="Arial" w:cs="Arial"/>
          <w:sz w:val="18"/>
          <w:szCs w:val="18"/>
        </w:rPr>
        <w:t>)</w:t>
      </w:r>
    </w:p>
    <w:p w:rsidR="00F751B1" w:rsidRPr="00B97CFE"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 xml:space="preserve">0.5 мг </w:t>
      </w:r>
      <w:r w:rsidRPr="00B97CFE">
        <w:rPr>
          <w:rFonts w:ascii="Arial" w:hAnsi="Arial" w:cs="Arial"/>
          <w:sz w:val="18"/>
          <w:szCs w:val="18"/>
        </w:rPr>
        <w:t>(</w:t>
      </w:r>
      <w:r w:rsidRPr="00B97CFE">
        <w:rPr>
          <w:rFonts w:ascii="Arial" w:hAnsi="Arial" w:cs="Arial"/>
          <w:sz w:val="18"/>
          <w:szCs w:val="18"/>
          <w:lang w:val="mn-MN"/>
        </w:rPr>
        <w:t>1:10000 уусмалаас 5 мл</w:t>
      </w:r>
      <w:r w:rsidRPr="00B97CFE">
        <w:rPr>
          <w:rFonts w:ascii="Arial" w:hAnsi="Arial" w:cs="Arial"/>
          <w:sz w:val="18"/>
          <w:szCs w:val="18"/>
        </w:rPr>
        <w:t>)</w:t>
      </w:r>
    </w:p>
    <w:p w:rsidR="00F751B1" w:rsidRPr="00945687"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0.1 мг</w:t>
      </w:r>
      <w:r w:rsidRPr="00B97CFE">
        <w:rPr>
          <w:rFonts w:ascii="Arial" w:hAnsi="Arial" w:cs="Arial"/>
          <w:sz w:val="18"/>
          <w:szCs w:val="18"/>
        </w:rPr>
        <w:t>/</w:t>
      </w:r>
      <w:r w:rsidRPr="00B97CFE">
        <w:rPr>
          <w:rFonts w:ascii="Arial" w:hAnsi="Arial" w:cs="Arial"/>
          <w:sz w:val="18"/>
          <w:szCs w:val="18"/>
          <w:lang w:val="mn-MN"/>
        </w:rPr>
        <w:t xml:space="preserve">кг </w:t>
      </w:r>
      <w:r w:rsidRPr="00B97CFE">
        <w:rPr>
          <w:rFonts w:ascii="Arial" w:hAnsi="Arial" w:cs="Arial"/>
          <w:sz w:val="18"/>
          <w:szCs w:val="18"/>
        </w:rPr>
        <w:t>(</w:t>
      </w:r>
      <w:r w:rsidRPr="00B97CFE">
        <w:rPr>
          <w:rFonts w:ascii="Arial" w:hAnsi="Arial" w:cs="Arial"/>
          <w:sz w:val="18"/>
          <w:szCs w:val="18"/>
          <w:lang w:val="mn-MN"/>
        </w:rPr>
        <w:t>1:1000 уусмалаас 0.1мл</w:t>
      </w:r>
      <w:r w:rsidRPr="00B97CFE">
        <w:rPr>
          <w:rFonts w:ascii="Arial" w:hAnsi="Arial" w:cs="Arial"/>
          <w:sz w:val="18"/>
          <w:szCs w:val="18"/>
        </w:rPr>
        <w:t>/</w:t>
      </w:r>
      <w:r w:rsidRPr="00B97CFE">
        <w:rPr>
          <w:rFonts w:ascii="Arial" w:hAnsi="Arial" w:cs="Arial"/>
          <w:sz w:val="18"/>
          <w:szCs w:val="18"/>
          <w:lang w:val="mn-MN"/>
        </w:rPr>
        <w:t>кг</w:t>
      </w:r>
      <w:r w:rsidRPr="00B97CFE">
        <w:rPr>
          <w:rFonts w:ascii="Arial" w:hAnsi="Arial" w:cs="Arial"/>
          <w:sz w:val="18"/>
          <w:szCs w:val="18"/>
        </w:rPr>
        <w:t>)</w:t>
      </w:r>
    </w:p>
    <w:p w:rsidR="00F751B1" w:rsidRPr="00B97CFE" w:rsidRDefault="00F751B1" w:rsidP="00F751B1">
      <w:pPr>
        <w:pStyle w:val="ListParagraph"/>
        <w:numPr>
          <w:ilvl w:val="0"/>
          <w:numId w:val="3"/>
        </w:numPr>
        <w:rPr>
          <w:rFonts w:ascii="Arial" w:hAnsi="Arial" w:cs="Arial"/>
          <w:sz w:val="18"/>
          <w:szCs w:val="18"/>
          <w:lang w:val="mn-MN"/>
        </w:rPr>
      </w:pPr>
      <w:r w:rsidRPr="00B97CFE">
        <w:rPr>
          <w:rFonts w:ascii="Arial" w:hAnsi="Arial" w:cs="Arial"/>
          <w:sz w:val="18"/>
          <w:szCs w:val="18"/>
          <w:lang w:val="mn-MN"/>
        </w:rPr>
        <w:t xml:space="preserve">Тархины перфузийн даралт </w:t>
      </w:r>
      <w:r w:rsidRPr="00B97CFE">
        <w:rPr>
          <w:rFonts w:ascii="Arial" w:hAnsi="Arial" w:cs="Arial"/>
          <w:sz w:val="18"/>
          <w:szCs w:val="18"/>
        </w:rPr>
        <w:t>(</w:t>
      </w:r>
      <w:r w:rsidRPr="00B97CFE">
        <w:rPr>
          <w:rFonts w:ascii="Arial" w:hAnsi="Arial" w:cs="Arial"/>
          <w:sz w:val="18"/>
          <w:szCs w:val="18"/>
          <w:lang w:val="mn-MN"/>
        </w:rPr>
        <w:t>ТПД</w:t>
      </w:r>
      <w:r w:rsidRPr="00B97CFE">
        <w:rPr>
          <w:rFonts w:ascii="Arial" w:hAnsi="Arial" w:cs="Arial"/>
          <w:sz w:val="18"/>
          <w:szCs w:val="18"/>
        </w:rPr>
        <w:t>)</w:t>
      </w:r>
      <w:r w:rsidRPr="00B97CFE">
        <w:rPr>
          <w:rFonts w:ascii="Arial" w:hAnsi="Arial" w:cs="Arial"/>
          <w:sz w:val="18"/>
          <w:szCs w:val="18"/>
          <w:lang w:val="mn-MN"/>
        </w:rPr>
        <w:t xml:space="preserve">-г илэрхийлэх зүйл юу вэ? </w:t>
      </w:r>
      <w:r w:rsidRPr="00B97CFE">
        <w:rPr>
          <w:rFonts w:ascii="Arial" w:hAnsi="Arial" w:cs="Arial"/>
          <w:sz w:val="18"/>
          <w:szCs w:val="18"/>
        </w:rPr>
        <w:t>(</w:t>
      </w:r>
      <w:r w:rsidRPr="00B97CFE">
        <w:rPr>
          <w:rFonts w:ascii="Arial" w:hAnsi="Arial" w:cs="Arial"/>
          <w:sz w:val="18"/>
          <w:szCs w:val="18"/>
          <w:lang w:val="mn-MN"/>
        </w:rPr>
        <w:t>АДД-артерийн дундаж даралт, ГДД- гавлын дотоод даралт</w:t>
      </w:r>
      <w:r w:rsidRPr="00B97CFE">
        <w:rPr>
          <w:rFonts w:ascii="Arial" w:hAnsi="Arial" w:cs="Arial"/>
          <w:sz w:val="18"/>
          <w:szCs w:val="18"/>
        </w:rPr>
        <w:t>)</w:t>
      </w:r>
    </w:p>
    <w:p w:rsidR="00F751B1" w:rsidRPr="00B97CFE" w:rsidRDefault="00F751B1" w:rsidP="00F751B1">
      <w:pPr>
        <w:pStyle w:val="ListParagraph"/>
        <w:numPr>
          <w:ilvl w:val="1"/>
          <w:numId w:val="3"/>
        </w:numPr>
        <w:rPr>
          <w:rFonts w:ascii="Arial" w:hAnsi="Arial" w:cs="Arial"/>
          <w:sz w:val="18"/>
          <w:szCs w:val="18"/>
          <w:lang w:val="mn-MN"/>
        </w:rPr>
      </w:pPr>
      <w:r w:rsidRPr="00B97CFE">
        <w:rPr>
          <w:rFonts w:ascii="Arial" w:hAnsi="Arial" w:cs="Arial"/>
          <w:sz w:val="18"/>
          <w:szCs w:val="18"/>
          <w:lang w:val="mn-MN"/>
        </w:rPr>
        <w:t>ТПД</w:t>
      </w:r>
      <w:r w:rsidRPr="00B97CFE">
        <w:rPr>
          <w:rFonts w:ascii="Arial" w:hAnsi="Arial" w:cs="Arial"/>
          <w:sz w:val="18"/>
          <w:szCs w:val="18"/>
        </w:rPr>
        <w:t xml:space="preserve"> = </w:t>
      </w:r>
      <w:r w:rsidRPr="00B97CFE">
        <w:rPr>
          <w:rFonts w:ascii="Arial" w:hAnsi="Arial" w:cs="Arial"/>
          <w:sz w:val="18"/>
          <w:szCs w:val="18"/>
          <w:lang w:val="mn-MN"/>
        </w:rPr>
        <w:t>АДД</w:t>
      </w:r>
      <w:r w:rsidRPr="00B97CFE">
        <w:rPr>
          <w:rFonts w:ascii="Arial" w:hAnsi="Arial" w:cs="Arial"/>
          <w:sz w:val="18"/>
          <w:szCs w:val="18"/>
        </w:rPr>
        <w:t>+</w:t>
      </w:r>
      <w:r w:rsidRPr="00B97CFE">
        <w:rPr>
          <w:rFonts w:ascii="Arial" w:hAnsi="Arial" w:cs="Arial"/>
          <w:sz w:val="18"/>
          <w:szCs w:val="18"/>
          <w:lang w:val="mn-MN"/>
        </w:rPr>
        <w:t>ГДД</w:t>
      </w:r>
    </w:p>
    <w:p w:rsidR="00F751B1" w:rsidRPr="00B97CFE" w:rsidRDefault="00F751B1" w:rsidP="00F751B1">
      <w:pPr>
        <w:pStyle w:val="ListParagraph"/>
        <w:numPr>
          <w:ilvl w:val="1"/>
          <w:numId w:val="3"/>
        </w:numPr>
        <w:rPr>
          <w:rFonts w:ascii="Arial" w:hAnsi="Arial" w:cs="Arial"/>
          <w:sz w:val="18"/>
          <w:szCs w:val="18"/>
          <w:lang w:val="mn-MN"/>
        </w:rPr>
      </w:pPr>
      <w:r w:rsidRPr="00B97CFE">
        <w:rPr>
          <w:rFonts w:ascii="Arial" w:hAnsi="Arial" w:cs="Arial"/>
          <w:sz w:val="18"/>
          <w:szCs w:val="18"/>
          <w:lang w:val="mn-MN"/>
        </w:rPr>
        <w:t>ТПД</w:t>
      </w:r>
      <w:r w:rsidRPr="00B97CFE">
        <w:rPr>
          <w:rFonts w:ascii="Arial" w:hAnsi="Arial" w:cs="Arial"/>
          <w:sz w:val="18"/>
          <w:szCs w:val="18"/>
        </w:rPr>
        <w:t xml:space="preserve"> = </w:t>
      </w:r>
      <w:r w:rsidRPr="00B97CFE">
        <w:rPr>
          <w:rFonts w:ascii="Arial" w:hAnsi="Arial" w:cs="Arial"/>
          <w:sz w:val="18"/>
          <w:szCs w:val="18"/>
          <w:lang w:val="mn-MN"/>
        </w:rPr>
        <w:t>ГДД- АДД</w:t>
      </w:r>
    </w:p>
    <w:p w:rsidR="00F751B1" w:rsidRPr="00B97CFE" w:rsidRDefault="00F751B1" w:rsidP="00F751B1">
      <w:pPr>
        <w:pStyle w:val="ListParagraph"/>
        <w:numPr>
          <w:ilvl w:val="1"/>
          <w:numId w:val="3"/>
        </w:numPr>
        <w:rPr>
          <w:rFonts w:ascii="Arial" w:hAnsi="Arial" w:cs="Arial"/>
          <w:sz w:val="18"/>
          <w:szCs w:val="18"/>
          <w:lang w:val="mn-MN"/>
        </w:rPr>
      </w:pPr>
      <w:r w:rsidRPr="00B97CFE">
        <w:rPr>
          <w:rFonts w:ascii="Arial" w:hAnsi="Arial" w:cs="Arial"/>
          <w:sz w:val="18"/>
          <w:szCs w:val="18"/>
          <w:lang w:val="mn-MN"/>
        </w:rPr>
        <w:t>ТПД</w:t>
      </w:r>
      <w:r w:rsidRPr="00B97CFE">
        <w:rPr>
          <w:rFonts w:ascii="Arial" w:hAnsi="Arial" w:cs="Arial"/>
          <w:sz w:val="18"/>
          <w:szCs w:val="18"/>
        </w:rPr>
        <w:t xml:space="preserve"> = </w:t>
      </w:r>
      <w:r w:rsidRPr="00B97CFE">
        <w:rPr>
          <w:rFonts w:ascii="Arial" w:hAnsi="Arial" w:cs="Arial"/>
          <w:sz w:val="18"/>
          <w:szCs w:val="18"/>
          <w:lang w:val="mn-MN"/>
        </w:rPr>
        <w:t>АДД- ГДД</w:t>
      </w:r>
    </w:p>
    <w:p w:rsidR="00F751B1" w:rsidRPr="00B97CFE" w:rsidRDefault="00F751B1" w:rsidP="00F751B1">
      <w:pPr>
        <w:pStyle w:val="ListParagraph"/>
        <w:numPr>
          <w:ilvl w:val="1"/>
          <w:numId w:val="3"/>
        </w:numPr>
        <w:rPr>
          <w:rFonts w:ascii="Arial" w:hAnsi="Arial" w:cs="Arial"/>
          <w:sz w:val="18"/>
          <w:szCs w:val="18"/>
          <w:lang w:val="mn-MN"/>
        </w:rPr>
      </w:pPr>
      <w:r w:rsidRPr="00B97CFE">
        <w:rPr>
          <w:rFonts w:ascii="Arial" w:hAnsi="Arial" w:cs="Arial"/>
          <w:sz w:val="18"/>
          <w:szCs w:val="18"/>
          <w:lang w:val="mn-MN"/>
        </w:rPr>
        <w:t>ТПД</w:t>
      </w:r>
      <w:r w:rsidRPr="00B97CFE">
        <w:rPr>
          <w:rFonts w:ascii="Arial" w:hAnsi="Arial" w:cs="Arial"/>
          <w:sz w:val="18"/>
          <w:szCs w:val="18"/>
        </w:rPr>
        <w:t xml:space="preserve"> = </w:t>
      </w:r>
      <w:r w:rsidRPr="00B97CFE">
        <w:rPr>
          <w:rFonts w:ascii="Arial" w:hAnsi="Arial" w:cs="Arial"/>
          <w:sz w:val="18"/>
          <w:szCs w:val="18"/>
          <w:lang w:val="mn-MN"/>
        </w:rPr>
        <w:t>ГДД</w:t>
      </w:r>
      <w:r w:rsidRPr="00B97CFE">
        <w:rPr>
          <w:rFonts w:ascii="Arial" w:hAnsi="Arial" w:cs="Arial"/>
          <w:sz w:val="18"/>
          <w:szCs w:val="18"/>
        </w:rPr>
        <w:t>+</w:t>
      </w:r>
      <w:r w:rsidRPr="00B97CFE">
        <w:rPr>
          <w:rFonts w:ascii="Arial" w:hAnsi="Arial" w:cs="Arial"/>
          <w:sz w:val="18"/>
          <w:szCs w:val="18"/>
          <w:lang w:val="mn-MN"/>
        </w:rPr>
        <w:t>АДД</w:t>
      </w:r>
    </w:p>
    <w:p w:rsidR="00F751B1" w:rsidRPr="00B97CFE" w:rsidRDefault="00F751B1" w:rsidP="00F751B1">
      <w:pPr>
        <w:pStyle w:val="ListParagraph"/>
        <w:numPr>
          <w:ilvl w:val="0"/>
          <w:numId w:val="3"/>
        </w:numPr>
        <w:rPr>
          <w:rFonts w:ascii="Arial" w:hAnsi="Arial" w:cs="Arial"/>
          <w:sz w:val="18"/>
          <w:szCs w:val="18"/>
          <w:lang w:val="mn-MN"/>
        </w:rPr>
      </w:pPr>
      <w:r w:rsidRPr="00B97CFE">
        <w:rPr>
          <w:rFonts w:ascii="Arial" w:hAnsi="Arial" w:cs="Arial"/>
          <w:sz w:val="18"/>
          <w:szCs w:val="18"/>
          <w:lang w:val="mn-MN"/>
        </w:rPr>
        <w:t xml:space="preserve">Мэс заслын тасагт том судасны гэмтэлтэй их хэмжээний цус алдалттай, амь тэнссэн байдалд байгаа өвчтөнд их хэмжээгээр </w:t>
      </w:r>
      <w:r>
        <w:rPr>
          <w:rFonts w:ascii="Arial" w:hAnsi="Arial" w:cs="Arial"/>
          <w:sz w:val="18"/>
          <w:szCs w:val="18"/>
          <w:lang w:val="mn-MN"/>
        </w:rPr>
        <w:t xml:space="preserve">цус </w:t>
      </w:r>
      <w:r w:rsidRPr="00B97CFE">
        <w:rPr>
          <w:rFonts w:ascii="Arial" w:hAnsi="Arial" w:cs="Arial"/>
          <w:sz w:val="18"/>
          <w:szCs w:val="18"/>
          <w:lang w:val="mn-MN"/>
        </w:rPr>
        <w:t>юүлсэн, дараагийн хоногуудад өвчтөн унтаарсан, хоолонд дургүй, булчингийн татвалзал, толгойн өвдөлт, бөөлжилт илэрч, шээс гарахаа больсон. Мөн арьс шарлаж эхэлсэн. Дээрх байдлыг та юу гэж үзэж байна вэ?</w:t>
      </w:r>
    </w:p>
    <w:p w:rsidR="00F751B1" w:rsidRPr="00B97CFE" w:rsidRDefault="00F751B1" w:rsidP="00F751B1">
      <w:pPr>
        <w:pStyle w:val="ListParagraph"/>
        <w:numPr>
          <w:ilvl w:val="1"/>
          <w:numId w:val="3"/>
        </w:numPr>
        <w:rPr>
          <w:rFonts w:ascii="Arial" w:hAnsi="Arial" w:cs="Arial"/>
          <w:sz w:val="18"/>
          <w:szCs w:val="18"/>
          <w:lang w:val="mn-MN"/>
        </w:rPr>
      </w:pPr>
      <w:r w:rsidRPr="00B97CFE">
        <w:rPr>
          <w:rFonts w:ascii="Arial" w:hAnsi="Arial" w:cs="Arial"/>
          <w:sz w:val="18"/>
          <w:szCs w:val="18"/>
          <w:lang w:val="mn-MN"/>
        </w:rPr>
        <w:t>Бөөрний хурц дутагдал</w:t>
      </w:r>
    </w:p>
    <w:p w:rsidR="00F751B1" w:rsidRPr="00B97CFE" w:rsidRDefault="00F751B1" w:rsidP="00F751B1">
      <w:pPr>
        <w:pStyle w:val="ListParagraph"/>
        <w:numPr>
          <w:ilvl w:val="1"/>
          <w:numId w:val="3"/>
        </w:numPr>
        <w:rPr>
          <w:rFonts w:ascii="Arial" w:hAnsi="Arial" w:cs="Arial"/>
          <w:sz w:val="18"/>
          <w:szCs w:val="18"/>
          <w:lang w:val="mn-MN"/>
        </w:rPr>
      </w:pPr>
      <w:r w:rsidRPr="00B97CFE">
        <w:rPr>
          <w:rFonts w:ascii="Arial" w:hAnsi="Arial" w:cs="Arial"/>
          <w:sz w:val="18"/>
          <w:szCs w:val="18"/>
          <w:lang w:val="mn-MN"/>
        </w:rPr>
        <w:t>Элэг, бөөрний хурц дутагдал</w:t>
      </w:r>
    </w:p>
    <w:p w:rsidR="00F751B1" w:rsidRPr="00B97CFE" w:rsidRDefault="00F751B1" w:rsidP="00F751B1">
      <w:pPr>
        <w:pStyle w:val="ListParagraph"/>
        <w:numPr>
          <w:ilvl w:val="1"/>
          <w:numId w:val="3"/>
        </w:numPr>
        <w:rPr>
          <w:rFonts w:ascii="Arial" w:hAnsi="Arial" w:cs="Arial"/>
          <w:sz w:val="18"/>
          <w:szCs w:val="18"/>
          <w:lang w:val="mn-MN"/>
        </w:rPr>
      </w:pPr>
      <w:r w:rsidRPr="00B97CFE">
        <w:rPr>
          <w:rFonts w:ascii="Arial" w:hAnsi="Arial" w:cs="Arial"/>
          <w:sz w:val="18"/>
          <w:szCs w:val="18"/>
          <w:lang w:val="mn-MN"/>
        </w:rPr>
        <w:t>Их хэмжээний цус сэлбэсэнтэй холбоотой гемолиз</w:t>
      </w:r>
    </w:p>
    <w:p w:rsidR="00F751B1" w:rsidRDefault="00F751B1" w:rsidP="00F751B1">
      <w:pPr>
        <w:pStyle w:val="ListParagraph"/>
        <w:numPr>
          <w:ilvl w:val="1"/>
          <w:numId w:val="3"/>
        </w:numPr>
        <w:rPr>
          <w:rFonts w:ascii="Arial" w:hAnsi="Arial" w:cs="Arial"/>
          <w:sz w:val="18"/>
          <w:szCs w:val="18"/>
          <w:lang w:val="mn-MN"/>
        </w:rPr>
      </w:pPr>
      <w:r w:rsidRPr="00B97CFE">
        <w:rPr>
          <w:rFonts w:ascii="Arial" w:hAnsi="Arial" w:cs="Arial"/>
          <w:sz w:val="18"/>
          <w:szCs w:val="18"/>
          <w:lang w:val="mn-MN"/>
        </w:rPr>
        <w:t xml:space="preserve">Гипопротейнеми </w:t>
      </w:r>
    </w:p>
    <w:p w:rsidR="00F751B1" w:rsidRPr="00B97CFE" w:rsidRDefault="00F751B1" w:rsidP="00F751B1">
      <w:pPr>
        <w:pStyle w:val="ListParagraph"/>
        <w:numPr>
          <w:ilvl w:val="0"/>
          <w:numId w:val="3"/>
        </w:numPr>
        <w:rPr>
          <w:rFonts w:ascii="Arial" w:hAnsi="Arial" w:cs="Arial"/>
          <w:sz w:val="18"/>
          <w:szCs w:val="18"/>
        </w:rPr>
      </w:pPr>
      <w:r w:rsidRPr="00B97CFE">
        <w:rPr>
          <w:rFonts w:ascii="Arial" w:hAnsi="Arial" w:cs="Arial"/>
          <w:sz w:val="18"/>
          <w:szCs w:val="18"/>
          <w:lang w:val="mn-MN"/>
        </w:rPr>
        <w:t>7 настай охин, нүүрнээс бусад эрхтэнд олон эрхтэний гэмтэл авсан, хүүхэд ухаангүй, амьсгалгүй байв. Амбугаар 100%-ийн хүчилтөрөгчөөр амьсгал удирдсаны дараа цагаан хоолойд гуурс тавих аль аргыг сонгох вэ?</w:t>
      </w:r>
    </w:p>
    <w:p w:rsidR="00F751B1" w:rsidRPr="00B97CFE"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Хамраар дамжуулан</w:t>
      </w:r>
    </w:p>
    <w:p w:rsidR="00F751B1" w:rsidRPr="00B97CFE"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Амаар дамжуулан</w:t>
      </w:r>
    </w:p>
    <w:p w:rsidR="00F751B1" w:rsidRPr="00B97CFE"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Крикотиротоми</w:t>
      </w:r>
    </w:p>
    <w:p w:rsidR="00F751B1" w:rsidRPr="00015F6F" w:rsidRDefault="00F751B1" w:rsidP="00F751B1">
      <w:pPr>
        <w:pStyle w:val="ListParagraph"/>
        <w:numPr>
          <w:ilvl w:val="1"/>
          <w:numId w:val="3"/>
        </w:numPr>
        <w:rPr>
          <w:rFonts w:ascii="Arial" w:hAnsi="Arial" w:cs="Arial"/>
          <w:sz w:val="18"/>
          <w:szCs w:val="18"/>
        </w:rPr>
      </w:pPr>
      <w:r w:rsidRPr="00B97CFE">
        <w:rPr>
          <w:rFonts w:ascii="Arial" w:hAnsi="Arial" w:cs="Arial"/>
          <w:sz w:val="18"/>
          <w:szCs w:val="18"/>
          <w:lang w:val="mn-MN"/>
        </w:rPr>
        <w:t>Ходоодны зонд</w:t>
      </w:r>
    </w:p>
    <w:p w:rsidR="00015F6F" w:rsidRPr="00B97CFE" w:rsidRDefault="00015F6F" w:rsidP="00015F6F">
      <w:pPr>
        <w:pStyle w:val="ListParagraph"/>
        <w:numPr>
          <w:ilvl w:val="0"/>
          <w:numId w:val="3"/>
        </w:numPr>
        <w:rPr>
          <w:rFonts w:ascii="Arial" w:hAnsi="Arial" w:cs="Arial"/>
          <w:sz w:val="18"/>
          <w:szCs w:val="18"/>
        </w:rPr>
      </w:pPr>
      <w:r w:rsidRPr="00B97CFE">
        <w:rPr>
          <w:rFonts w:ascii="Arial" w:hAnsi="Arial" w:cs="Arial"/>
          <w:sz w:val="18"/>
          <w:szCs w:val="18"/>
          <w:lang w:val="mn-MN"/>
        </w:rPr>
        <w:t>Сэхээн амьдруулахын үеийн эпинефриний үйлчилгээ нь:</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Эпинефрин захын судасны эсэргүүцлийг бууруулна</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Эпинефрин зүрхний аяндаа агших чадварыг идэвхижүүлж, захын судасны эсэргүүцэл, титэм судасны перфузийн даралтыг нэмэгдүүлнэ</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lastRenderedPageBreak/>
        <w:t>Эпинефрин ховдлын фибрилляцийн үед үр дүнгүй</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 xml:space="preserve">Эпинефрин миокардын хүчилтөрөгчийн хэрэгцээг бууруулна  </w:t>
      </w:r>
    </w:p>
    <w:p w:rsidR="00015F6F" w:rsidRPr="00B97CFE" w:rsidRDefault="00015F6F" w:rsidP="00015F6F">
      <w:pPr>
        <w:pStyle w:val="ListParagraph"/>
        <w:numPr>
          <w:ilvl w:val="0"/>
          <w:numId w:val="3"/>
        </w:numPr>
        <w:rPr>
          <w:rFonts w:ascii="Arial" w:hAnsi="Arial" w:cs="Arial"/>
          <w:sz w:val="18"/>
          <w:szCs w:val="18"/>
        </w:rPr>
      </w:pPr>
      <w:r w:rsidRPr="00B97CFE">
        <w:rPr>
          <w:rFonts w:ascii="Arial" w:hAnsi="Arial" w:cs="Arial"/>
          <w:sz w:val="18"/>
          <w:szCs w:val="18"/>
          <w:lang w:val="mn-MN"/>
        </w:rPr>
        <w:t>8 настай хүү ухаангүй, амьсгал, пульсгүй байдалтай олдсон. Амьсгал зүрхний сэхээн амьдруулах арга хэмжээ авч, цагаан хоолойд гуурс тавьсан, амьсгал удирдаж байхад зүрхний цохилт сонсогдохгүй, захад пуульс тэмтрэгдэхгүй байв. 100%-ийн хүчилтөрөгч өгөн, цээж шахалтыг үргэлжлүүлсэн. Эхний оролдлогоор захад уян зүү тавьж чадаагүй. Хүүхдийн амьсгал зүрхний сэхээн амьдруулах арга хэмжээний дараагийн лавшруулсан арга хэмжээ юу вэ?</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Цагаан хоолойн гуурсаар эпинефрин хийнэ</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Цагаан хоолойн гуурсаар атропин хийнэ</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Дефибрилляци</w:t>
      </w:r>
    </w:p>
    <w:p w:rsidR="00015F6F" w:rsidRPr="00B97CFE" w:rsidRDefault="00015F6F" w:rsidP="00015F6F">
      <w:pPr>
        <w:pStyle w:val="ListParagraph"/>
        <w:numPr>
          <w:ilvl w:val="1"/>
          <w:numId w:val="3"/>
        </w:numPr>
        <w:rPr>
          <w:rFonts w:ascii="Arial" w:hAnsi="Arial" w:cs="Arial"/>
          <w:sz w:val="18"/>
          <w:szCs w:val="18"/>
        </w:rPr>
      </w:pPr>
      <w:r w:rsidRPr="00B97CFE">
        <w:rPr>
          <w:rFonts w:ascii="Arial" w:hAnsi="Arial" w:cs="Arial"/>
          <w:sz w:val="18"/>
          <w:szCs w:val="18"/>
          <w:lang w:val="mn-MN"/>
        </w:rPr>
        <w:t>Судсанд заавал уян зүү тавьж, дараа эпинефрин хийнэ</w:t>
      </w:r>
    </w:p>
    <w:p w:rsidR="00DB71A0" w:rsidRPr="00B97CFE" w:rsidRDefault="00DB71A0" w:rsidP="00DB71A0">
      <w:pPr>
        <w:pStyle w:val="ListParagraph"/>
        <w:numPr>
          <w:ilvl w:val="0"/>
          <w:numId w:val="3"/>
        </w:numPr>
        <w:rPr>
          <w:rFonts w:ascii="Arial" w:hAnsi="Arial" w:cs="Arial"/>
          <w:sz w:val="18"/>
          <w:szCs w:val="18"/>
        </w:rPr>
      </w:pPr>
      <w:r w:rsidRPr="00B97CFE">
        <w:rPr>
          <w:rFonts w:ascii="Arial" w:hAnsi="Arial" w:cs="Arial"/>
          <w:sz w:val="18"/>
          <w:szCs w:val="18"/>
          <w:lang w:val="mn-MN"/>
        </w:rPr>
        <w:t>6 настай охин машинд мөргүүлсний улмаас зүүн дунд чөмөгний ил хугарал үүсэн, хавдаж, цус их гарч байв. Зүүн хөлийн судасны хүчдэл дүүрэлт хангалттай, амьсгалын зам, амьсгал, цус эргэлтийг үнэлж арга хэмжээ авсан.</w:t>
      </w:r>
      <w:r w:rsidRPr="00B97CFE">
        <w:rPr>
          <w:rFonts w:ascii="Arial" w:hAnsi="Arial" w:cs="Arial"/>
          <w:sz w:val="18"/>
          <w:szCs w:val="18"/>
          <w:u w:val="single"/>
          <w:lang w:val="mn-MN"/>
        </w:rPr>
        <w:t xml:space="preserve"> Дараагийн</w:t>
      </w:r>
      <w:r w:rsidRPr="00B97CFE">
        <w:rPr>
          <w:rFonts w:ascii="Arial" w:hAnsi="Arial" w:cs="Arial"/>
          <w:sz w:val="18"/>
          <w:szCs w:val="18"/>
          <w:lang w:val="mn-MN"/>
        </w:rPr>
        <w:t xml:space="preserve"> алхам юу вэ?</w:t>
      </w:r>
    </w:p>
    <w:p w:rsidR="00DB71A0" w:rsidRPr="00B97CFE" w:rsidRDefault="00DB71A0" w:rsidP="00DB71A0">
      <w:pPr>
        <w:pStyle w:val="ListParagraph"/>
        <w:numPr>
          <w:ilvl w:val="1"/>
          <w:numId w:val="3"/>
        </w:numPr>
        <w:rPr>
          <w:rFonts w:ascii="Arial" w:hAnsi="Arial" w:cs="Arial"/>
          <w:sz w:val="18"/>
          <w:szCs w:val="18"/>
        </w:rPr>
      </w:pPr>
      <w:r w:rsidRPr="00B97CFE">
        <w:rPr>
          <w:rFonts w:ascii="Arial" w:hAnsi="Arial" w:cs="Arial"/>
          <w:sz w:val="18"/>
          <w:szCs w:val="18"/>
          <w:lang w:val="mn-MN"/>
        </w:rPr>
        <w:t>Шархыг шууд дарж боон, системийн цус эргэлт, түүний дотор хөлийн цус эргэлтийг үнэлж, тогтворжуулна</w:t>
      </w:r>
    </w:p>
    <w:p w:rsidR="00DB71A0" w:rsidRPr="00B97CFE" w:rsidRDefault="00DB71A0" w:rsidP="00DB71A0">
      <w:pPr>
        <w:pStyle w:val="ListParagraph"/>
        <w:numPr>
          <w:ilvl w:val="1"/>
          <w:numId w:val="3"/>
        </w:numPr>
        <w:rPr>
          <w:rFonts w:ascii="Arial" w:hAnsi="Arial" w:cs="Arial"/>
          <w:sz w:val="18"/>
          <w:szCs w:val="18"/>
        </w:rPr>
      </w:pPr>
      <w:r w:rsidRPr="00B97CFE">
        <w:rPr>
          <w:rFonts w:ascii="Arial" w:hAnsi="Arial" w:cs="Arial"/>
          <w:sz w:val="18"/>
          <w:szCs w:val="18"/>
          <w:lang w:val="mn-MN"/>
        </w:rPr>
        <w:t>Гэмтлийн эмч дуудан, иртэл нь хөлөнд хүрч болохгүй</w:t>
      </w:r>
    </w:p>
    <w:p w:rsidR="00DB71A0" w:rsidRPr="00B97CFE" w:rsidRDefault="00DB71A0" w:rsidP="00DB71A0">
      <w:pPr>
        <w:pStyle w:val="ListParagraph"/>
        <w:numPr>
          <w:ilvl w:val="1"/>
          <w:numId w:val="3"/>
        </w:numPr>
        <w:rPr>
          <w:rFonts w:ascii="Arial" w:hAnsi="Arial" w:cs="Arial"/>
          <w:sz w:val="18"/>
          <w:szCs w:val="18"/>
        </w:rPr>
      </w:pPr>
      <w:r w:rsidRPr="00B97CFE">
        <w:rPr>
          <w:rFonts w:ascii="Arial" w:hAnsi="Arial" w:cs="Arial"/>
          <w:sz w:val="18"/>
          <w:szCs w:val="18"/>
          <w:lang w:val="mn-MN"/>
        </w:rPr>
        <w:t>Хугарлыг засан, шархны дээд хэсгээр чангалуур тавина</w:t>
      </w:r>
    </w:p>
    <w:p w:rsidR="00DB71A0" w:rsidRPr="00B97CFE" w:rsidRDefault="00DB71A0" w:rsidP="00DB71A0">
      <w:pPr>
        <w:pStyle w:val="ListParagraph"/>
        <w:numPr>
          <w:ilvl w:val="1"/>
          <w:numId w:val="3"/>
        </w:numPr>
        <w:rPr>
          <w:rFonts w:ascii="Arial" w:hAnsi="Arial" w:cs="Arial"/>
          <w:sz w:val="18"/>
          <w:szCs w:val="18"/>
        </w:rPr>
      </w:pPr>
      <w:r w:rsidRPr="00B97CFE">
        <w:rPr>
          <w:rFonts w:ascii="Arial" w:hAnsi="Arial" w:cs="Arial"/>
          <w:sz w:val="18"/>
          <w:szCs w:val="18"/>
          <w:lang w:val="mn-MN"/>
        </w:rPr>
        <w:t>Цус тогтоох зорилгоор хавчаар, чангалуур тавин, дараа нь хугарлыг засах оролдлого хийнэ</w:t>
      </w:r>
    </w:p>
    <w:p w:rsidR="00DB71A0" w:rsidRPr="00B97CFE" w:rsidRDefault="00DB71A0" w:rsidP="00DB71A0">
      <w:pPr>
        <w:pStyle w:val="ListParagraph"/>
        <w:numPr>
          <w:ilvl w:val="0"/>
          <w:numId w:val="3"/>
        </w:numPr>
        <w:rPr>
          <w:rFonts w:ascii="Arial" w:hAnsi="Arial" w:cs="Arial"/>
          <w:sz w:val="18"/>
          <w:szCs w:val="18"/>
        </w:rPr>
      </w:pPr>
      <w:r w:rsidRPr="00B97CFE">
        <w:rPr>
          <w:rFonts w:ascii="Arial" w:hAnsi="Arial" w:cs="Arial"/>
          <w:sz w:val="18"/>
          <w:szCs w:val="18"/>
          <w:lang w:val="mn-MN"/>
        </w:rPr>
        <w:t>Бөөлжиж, суулгасан гэсэн өгүүлэмжтэй хүүхэд түргэний тэргээр ирсэн. Хүүхэд өвдөлт мэдэрнэ. Мөчид хөрсөн, пульс сул, хялгасан судасны дүүрэх хугацаа 5 секундээс ихэссэн, амьсгалын зам чөлөөтэй, амьсгал 1 минутанд 40 удаа, уушгинд амьсгал дамжилт сайн, ЦД-85</w:t>
      </w:r>
      <w:r w:rsidRPr="00B97CFE">
        <w:rPr>
          <w:rFonts w:ascii="Arial" w:hAnsi="Arial" w:cs="Arial"/>
          <w:sz w:val="18"/>
          <w:szCs w:val="18"/>
        </w:rPr>
        <w:t>/</w:t>
      </w:r>
      <w:r w:rsidRPr="00B97CFE">
        <w:rPr>
          <w:rFonts w:ascii="Arial" w:hAnsi="Arial" w:cs="Arial"/>
          <w:sz w:val="18"/>
          <w:szCs w:val="18"/>
          <w:lang w:val="mn-MN"/>
        </w:rPr>
        <w:t>65 байв. 100%-н хүчилтөрөгч өгсөн. Дараагийн эмчилгээ юу вэ?</w:t>
      </w:r>
    </w:p>
    <w:p w:rsidR="00DB71A0" w:rsidRPr="00B97CFE" w:rsidRDefault="00DB71A0" w:rsidP="00DB71A0">
      <w:pPr>
        <w:pStyle w:val="ListParagraph"/>
        <w:numPr>
          <w:ilvl w:val="1"/>
          <w:numId w:val="3"/>
        </w:numPr>
        <w:rPr>
          <w:rFonts w:ascii="Arial" w:hAnsi="Arial" w:cs="Arial"/>
          <w:sz w:val="18"/>
          <w:szCs w:val="18"/>
        </w:rPr>
      </w:pPr>
      <w:r w:rsidRPr="00B97CFE">
        <w:rPr>
          <w:rFonts w:ascii="Arial" w:hAnsi="Arial" w:cs="Arial"/>
          <w:sz w:val="18"/>
          <w:szCs w:val="18"/>
          <w:lang w:val="mn-MN"/>
        </w:rPr>
        <w:t>5%-ийн глюкоз болон хагас давсны уусмал 20 мл</w:t>
      </w:r>
      <w:r w:rsidRPr="00B97CFE">
        <w:rPr>
          <w:rFonts w:ascii="Arial" w:hAnsi="Arial" w:cs="Arial"/>
          <w:sz w:val="18"/>
          <w:szCs w:val="18"/>
        </w:rPr>
        <w:t>/</w:t>
      </w:r>
      <w:r w:rsidRPr="00B97CFE">
        <w:rPr>
          <w:rFonts w:ascii="Arial" w:hAnsi="Arial" w:cs="Arial"/>
          <w:sz w:val="18"/>
          <w:szCs w:val="18"/>
          <w:lang w:val="mn-MN"/>
        </w:rPr>
        <w:t>кг-р 5 минутанд хийнэ</w:t>
      </w:r>
    </w:p>
    <w:p w:rsidR="00DB71A0" w:rsidRPr="00B97CFE" w:rsidRDefault="00DB71A0" w:rsidP="00DB71A0">
      <w:pPr>
        <w:pStyle w:val="ListParagraph"/>
        <w:numPr>
          <w:ilvl w:val="1"/>
          <w:numId w:val="3"/>
        </w:numPr>
        <w:rPr>
          <w:rFonts w:ascii="Arial" w:hAnsi="Arial" w:cs="Arial"/>
          <w:sz w:val="18"/>
          <w:szCs w:val="18"/>
        </w:rPr>
      </w:pPr>
      <w:r w:rsidRPr="00B97CFE">
        <w:rPr>
          <w:rFonts w:ascii="Arial" w:hAnsi="Arial" w:cs="Arial"/>
          <w:sz w:val="18"/>
          <w:szCs w:val="18"/>
          <w:lang w:val="mn-MN"/>
        </w:rPr>
        <w:t>Рингерийн уусмал 20 мл</w:t>
      </w:r>
      <w:r w:rsidRPr="00B97CFE">
        <w:rPr>
          <w:rFonts w:ascii="Arial" w:hAnsi="Arial" w:cs="Arial"/>
          <w:sz w:val="18"/>
          <w:szCs w:val="18"/>
        </w:rPr>
        <w:t>/</w:t>
      </w:r>
      <w:r w:rsidRPr="00B97CFE">
        <w:rPr>
          <w:rFonts w:ascii="Arial" w:hAnsi="Arial" w:cs="Arial"/>
          <w:sz w:val="18"/>
          <w:szCs w:val="18"/>
          <w:lang w:val="mn-MN"/>
        </w:rPr>
        <w:t>кг-р 60 минутанд дуслаар хийнэ</w:t>
      </w:r>
    </w:p>
    <w:p w:rsidR="00DB71A0" w:rsidRPr="00B97CFE" w:rsidRDefault="00DB71A0" w:rsidP="00DB71A0">
      <w:pPr>
        <w:pStyle w:val="ListParagraph"/>
        <w:numPr>
          <w:ilvl w:val="1"/>
          <w:numId w:val="3"/>
        </w:numPr>
        <w:rPr>
          <w:rFonts w:ascii="Arial" w:hAnsi="Arial" w:cs="Arial"/>
          <w:sz w:val="18"/>
          <w:szCs w:val="18"/>
        </w:rPr>
      </w:pPr>
      <w:r w:rsidRPr="00B97CFE">
        <w:rPr>
          <w:rFonts w:ascii="Arial" w:hAnsi="Arial" w:cs="Arial"/>
          <w:sz w:val="18"/>
          <w:szCs w:val="18"/>
          <w:lang w:val="mn-MN"/>
        </w:rPr>
        <w:t xml:space="preserve"> Бүхэл цус 10 мл</w:t>
      </w:r>
      <w:r w:rsidRPr="00B97CFE">
        <w:rPr>
          <w:rFonts w:ascii="Arial" w:hAnsi="Arial" w:cs="Arial"/>
          <w:sz w:val="18"/>
          <w:szCs w:val="18"/>
        </w:rPr>
        <w:t>/</w:t>
      </w:r>
      <w:r w:rsidRPr="00B97CFE">
        <w:rPr>
          <w:rFonts w:ascii="Arial" w:hAnsi="Arial" w:cs="Arial"/>
          <w:sz w:val="18"/>
          <w:szCs w:val="18"/>
          <w:lang w:val="mn-MN"/>
        </w:rPr>
        <w:t>кг-р 30 минутанд хийнэ</w:t>
      </w:r>
    </w:p>
    <w:p w:rsidR="00DB71A0" w:rsidRPr="00B97CFE" w:rsidRDefault="00DB71A0" w:rsidP="00DB71A0">
      <w:pPr>
        <w:pStyle w:val="ListParagraph"/>
        <w:numPr>
          <w:ilvl w:val="1"/>
          <w:numId w:val="3"/>
        </w:numPr>
        <w:rPr>
          <w:rFonts w:ascii="Arial" w:hAnsi="Arial" w:cs="Arial"/>
          <w:sz w:val="18"/>
          <w:szCs w:val="18"/>
        </w:rPr>
      </w:pPr>
      <w:r w:rsidRPr="00B97CFE">
        <w:rPr>
          <w:rFonts w:ascii="Arial" w:hAnsi="Arial" w:cs="Arial"/>
          <w:sz w:val="18"/>
          <w:szCs w:val="18"/>
          <w:lang w:val="mn-MN"/>
        </w:rPr>
        <w:t>Изотоник давсны уусмал 20 мл</w:t>
      </w:r>
      <w:r w:rsidRPr="00B97CFE">
        <w:rPr>
          <w:rFonts w:ascii="Arial" w:hAnsi="Arial" w:cs="Arial"/>
          <w:sz w:val="18"/>
          <w:szCs w:val="18"/>
        </w:rPr>
        <w:t>/</w:t>
      </w:r>
      <w:r w:rsidRPr="00B97CFE">
        <w:rPr>
          <w:rFonts w:ascii="Arial" w:hAnsi="Arial" w:cs="Arial"/>
          <w:sz w:val="18"/>
          <w:szCs w:val="18"/>
          <w:lang w:val="mn-MN"/>
        </w:rPr>
        <w:t>кг-р 10-20 минутанд хийнэ</w:t>
      </w:r>
    </w:p>
    <w:p w:rsidR="00015F6F" w:rsidRPr="00A37CFF" w:rsidRDefault="00015F6F" w:rsidP="00DB71A0">
      <w:pPr>
        <w:pStyle w:val="ListParagraph"/>
        <w:rPr>
          <w:rFonts w:ascii="Arial" w:hAnsi="Arial" w:cs="Arial"/>
          <w:sz w:val="18"/>
          <w:szCs w:val="18"/>
        </w:rPr>
      </w:pPr>
    </w:p>
    <w:p w:rsidR="00471CFD" w:rsidRPr="00471CFD" w:rsidRDefault="00471CFD" w:rsidP="00F751B1">
      <w:pPr>
        <w:pStyle w:val="ListParagraph"/>
        <w:spacing w:after="0" w:line="240" w:lineRule="auto"/>
        <w:rPr>
          <w:rFonts w:ascii="Arial" w:eastAsia="Times New Roman" w:hAnsi="Arial" w:cs="Arial"/>
          <w:bCs/>
          <w:color w:val="000000"/>
          <w:sz w:val="18"/>
          <w:szCs w:val="18"/>
          <w:lang w:val="mn-MN"/>
        </w:rPr>
      </w:pPr>
    </w:p>
    <w:p w:rsidR="00DF35C6" w:rsidRPr="00BB4AFD" w:rsidRDefault="00DF35C6" w:rsidP="00DF35C6">
      <w:pPr>
        <w:spacing w:after="0" w:line="240" w:lineRule="auto"/>
        <w:rPr>
          <w:rFonts w:ascii="Arial" w:eastAsia="Times New Roman" w:hAnsi="Arial" w:cs="Arial"/>
          <w:bCs/>
          <w:color w:val="000000"/>
          <w:sz w:val="18"/>
          <w:szCs w:val="18"/>
          <w:lang w:val="mn-MN"/>
        </w:rPr>
      </w:pPr>
    </w:p>
    <w:p w:rsidR="00182180" w:rsidRDefault="00182180" w:rsidP="00182180">
      <w:pPr>
        <w:spacing w:after="0" w:line="240" w:lineRule="auto"/>
        <w:rPr>
          <w:rFonts w:ascii="Arial" w:eastAsia="Times New Roman" w:hAnsi="Arial" w:cs="Arial"/>
          <w:bCs/>
          <w:color w:val="000000"/>
          <w:sz w:val="18"/>
          <w:szCs w:val="18"/>
          <w:lang w:val="mn-MN"/>
        </w:rPr>
      </w:pPr>
    </w:p>
    <w:p w:rsidR="006E3F06" w:rsidRPr="00182180" w:rsidRDefault="006E3F06" w:rsidP="00182180">
      <w:pPr>
        <w:spacing w:after="0" w:line="240" w:lineRule="auto"/>
        <w:rPr>
          <w:rFonts w:ascii="Arial" w:eastAsia="Times New Roman" w:hAnsi="Arial" w:cs="Arial"/>
          <w:bCs/>
          <w:color w:val="000000"/>
          <w:sz w:val="18"/>
          <w:szCs w:val="18"/>
          <w:lang w:val="mn-MN"/>
        </w:rPr>
      </w:pPr>
      <w:r w:rsidRPr="00182180">
        <w:rPr>
          <w:rFonts w:ascii="Arial" w:eastAsia="Times New Roman" w:hAnsi="Arial" w:cs="Arial"/>
          <w:bCs/>
          <w:color w:val="000000"/>
          <w:sz w:val="18"/>
          <w:szCs w:val="18"/>
          <w:lang w:val="mn-MN"/>
        </w:rPr>
        <w:t xml:space="preserve">  </w:t>
      </w:r>
    </w:p>
    <w:p w:rsidR="006E3F06" w:rsidRPr="00B97CFE" w:rsidRDefault="006E3F06" w:rsidP="00F751B1">
      <w:pPr>
        <w:pStyle w:val="ListParagraph"/>
        <w:ind w:left="540"/>
        <w:rPr>
          <w:rFonts w:ascii="Arial" w:hAnsi="Arial" w:cs="Arial"/>
          <w:sz w:val="18"/>
          <w:szCs w:val="18"/>
        </w:rPr>
      </w:pPr>
      <w:bookmarkStart w:id="0" w:name="_GoBack"/>
      <w:bookmarkEnd w:id="0"/>
    </w:p>
    <w:sectPr w:rsidR="006E3F06" w:rsidRPr="00B97CFE" w:rsidSect="00DB71A0">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C32E4"/>
    <w:multiLevelType w:val="hybridMultilevel"/>
    <w:tmpl w:val="659A1AD0"/>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30B2F"/>
    <w:multiLevelType w:val="hybridMultilevel"/>
    <w:tmpl w:val="0C34A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B3200E"/>
    <w:multiLevelType w:val="hybridMultilevel"/>
    <w:tmpl w:val="059E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3F06"/>
    <w:rsid w:val="00015F6F"/>
    <w:rsid w:val="000E5830"/>
    <w:rsid w:val="00123ECE"/>
    <w:rsid w:val="00182180"/>
    <w:rsid w:val="00466762"/>
    <w:rsid w:val="00471CFD"/>
    <w:rsid w:val="00544A02"/>
    <w:rsid w:val="006113E6"/>
    <w:rsid w:val="006E3F06"/>
    <w:rsid w:val="008A15D1"/>
    <w:rsid w:val="00A91CEA"/>
    <w:rsid w:val="00BB4AFD"/>
    <w:rsid w:val="00C135FC"/>
    <w:rsid w:val="00DB71A0"/>
    <w:rsid w:val="00DF35C6"/>
    <w:rsid w:val="00F75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05D2F-DFF6-4FB6-A5BC-62F1E5A4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Тэмүүжин Одгэрэл</dc:creator>
  <cp:keywords/>
  <dc:description/>
  <cp:lastModifiedBy>Odgerel.B</cp:lastModifiedBy>
  <cp:revision>6</cp:revision>
  <dcterms:created xsi:type="dcterms:W3CDTF">2013-12-15T09:35:00Z</dcterms:created>
  <dcterms:modified xsi:type="dcterms:W3CDTF">2013-12-18T01:26:00Z</dcterms:modified>
</cp:coreProperties>
</file>