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1A" w:rsidRPr="00882BFA" w:rsidRDefault="002F071A" w:rsidP="002F07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2BFA">
        <w:rPr>
          <w:rFonts w:ascii="Arial" w:hAnsi="Arial" w:cs="Arial"/>
          <w:b/>
          <w:sz w:val="24"/>
          <w:szCs w:val="24"/>
          <w:lang w:val="mn-MN"/>
        </w:rPr>
        <w:t>Гавал тархины гэмтлийн яаралтай тусламж хичээлийн шалгалтын тест</w:t>
      </w:r>
    </w:p>
    <w:p w:rsidR="002F071A" w:rsidRPr="00660660" w:rsidRDefault="002F071A" w:rsidP="002F071A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660660">
        <w:rPr>
          <w:rFonts w:ascii="Arial" w:eastAsiaTheme="minorEastAsia" w:hAnsi="Arial" w:cs="Arial"/>
          <w:sz w:val="24"/>
          <w:szCs w:val="24"/>
        </w:rPr>
        <w:t>Түлхүүр</w:t>
      </w:r>
      <w:proofErr w:type="spellEnd"/>
      <w:r w:rsidRPr="00660660">
        <w:rPr>
          <w:rFonts w:ascii="Arial" w:eastAsiaTheme="minorEastAsia" w:hAnsi="Arial" w:cs="Arial"/>
          <w:sz w:val="24"/>
          <w:szCs w:val="24"/>
        </w:rPr>
        <w:t>:    А-1</w:t>
      </w:r>
      <w:proofErr w:type="gramStart"/>
      <w:r w:rsidRPr="00660660">
        <w:rPr>
          <w:rFonts w:ascii="Arial" w:eastAsiaTheme="minorEastAsia" w:hAnsi="Arial" w:cs="Arial"/>
          <w:sz w:val="24"/>
          <w:szCs w:val="24"/>
        </w:rPr>
        <w:t>,2,3</w:t>
      </w:r>
      <w:proofErr w:type="gramEnd"/>
      <w:r w:rsidRPr="00660660">
        <w:rPr>
          <w:rFonts w:ascii="Arial" w:eastAsiaTheme="minorEastAsia" w:hAnsi="Arial" w:cs="Arial"/>
          <w:sz w:val="24"/>
          <w:szCs w:val="24"/>
        </w:rPr>
        <w:t xml:space="preserve">       В-1,3    С-2,4    D-4    E-</w:t>
      </w:r>
      <w:proofErr w:type="spellStart"/>
      <w:r w:rsidRPr="00660660">
        <w:rPr>
          <w:rFonts w:ascii="Arial" w:eastAsiaTheme="minorEastAsia" w:hAnsi="Arial" w:cs="Arial"/>
          <w:sz w:val="24"/>
          <w:szCs w:val="24"/>
        </w:rPr>
        <w:t>бүгд</w:t>
      </w:r>
      <w:proofErr w:type="spellEnd"/>
      <w:r w:rsidRPr="0066066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660660">
        <w:rPr>
          <w:rFonts w:ascii="Arial" w:eastAsiaTheme="minorEastAsia" w:hAnsi="Arial" w:cs="Arial"/>
          <w:sz w:val="24"/>
          <w:szCs w:val="24"/>
        </w:rPr>
        <w:t>зөв</w:t>
      </w:r>
      <w:proofErr w:type="spellEnd"/>
    </w:p>
    <w:p w:rsidR="002F071A" w:rsidRPr="00E25D1D" w:rsidRDefault="002F071A" w:rsidP="002F071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60660">
        <w:rPr>
          <w:rFonts w:ascii="Arial" w:eastAsiaTheme="minorEastAsia" w:hAnsi="Arial" w:cs="Arial"/>
          <w:sz w:val="24"/>
          <w:szCs w:val="24"/>
        </w:rPr>
        <w:t xml:space="preserve">                            </w:t>
      </w:r>
      <w:proofErr w:type="spellStart"/>
      <w:r w:rsidRPr="00660660">
        <w:rPr>
          <w:rFonts w:ascii="Arial" w:eastAsiaTheme="minorEastAsia" w:hAnsi="Arial" w:cs="Arial"/>
          <w:sz w:val="24"/>
          <w:szCs w:val="24"/>
        </w:rPr>
        <w:t>Үсгээр</w:t>
      </w:r>
      <w:proofErr w:type="spellEnd"/>
      <w:r w:rsidRPr="0066066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660660">
        <w:rPr>
          <w:rFonts w:ascii="Arial" w:eastAsiaTheme="minorEastAsia" w:hAnsi="Arial" w:cs="Arial"/>
          <w:sz w:val="24"/>
          <w:szCs w:val="24"/>
        </w:rPr>
        <w:t>дугаарласан</w:t>
      </w:r>
      <w:proofErr w:type="spellEnd"/>
      <w:r w:rsidRPr="0066066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660660">
        <w:rPr>
          <w:rFonts w:ascii="Arial" w:eastAsiaTheme="minorEastAsia" w:hAnsi="Arial" w:cs="Arial"/>
          <w:sz w:val="24"/>
          <w:szCs w:val="24"/>
        </w:rPr>
        <w:t>бол</w:t>
      </w:r>
      <w:proofErr w:type="spellEnd"/>
      <w:r w:rsidRPr="00660660">
        <w:rPr>
          <w:rFonts w:ascii="Arial" w:eastAsiaTheme="minorEastAsia" w:hAnsi="Arial" w:cs="Arial"/>
          <w:sz w:val="24"/>
          <w:szCs w:val="24"/>
        </w:rPr>
        <w:t xml:space="preserve"> 1 </w:t>
      </w:r>
      <w:proofErr w:type="spellStart"/>
      <w:r w:rsidRPr="00660660">
        <w:rPr>
          <w:rFonts w:ascii="Arial" w:eastAsiaTheme="minorEastAsia" w:hAnsi="Arial" w:cs="Arial"/>
          <w:sz w:val="24"/>
          <w:szCs w:val="24"/>
        </w:rPr>
        <w:t>хариулттай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2F071A" w:rsidRDefault="002F071A" w:rsidP="002F07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Гавал тархины гэмтэлтэй өвчтнийг яаж зөөвөрлөх вэ?</w:t>
      </w:r>
    </w:p>
    <w:p w:rsidR="002F071A" w:rsidRPr="002711B1" w:rsidRDefault="002F071A" w:rsidP="002F071A">
      <w:pPr>
        <w:pStyle w:val="ListParagraph"/>
        <w:spacing w:after="0" w:line="240" w:lineRule="auto"/>
      </w:pPr>
      <w:r>
        <w:rPr>
          <w:rFonts w:ascii="Arial" w:hAnsi="Arial" w:cs="Arial"/>
          <w:sz w:val="24"/>
          <w:szCs w:val="24"/>
          <w:lang w:val="mn-MN"/>
        </w:rPr>
        <w:t xml:space="preserve">1. Толгойн бэхэлгээ хийж </w:t>
      </w:r>
    </w:p>
    <w:p w:rsidR="002F071A" w:rsidRDefault="002F071A" w:rsidP="002F071A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 Хатуу хавтан гадаргуу дээр хэвтүүлж  бэхэлнэ</w:t>
      </w:r>
    </w:p>
    <w:p w:rsidR="002F071A" w:rsidRDefault="002F071A" w:rsidP="002F071A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3. Хүзүүний чиг тавьж </w:t>
      </w:r>
    </w:p>
    <w:p w:rsidR="002F071A" w:rsidRDefault="002F071A" w:rsidP="002F071A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4.</w:t>
      </w:r>
      <w:r w:rsidRPr="00B3580B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Толгой хүзүүг аль болох хөдөлгөөнгүй бэхэлнэ 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2. ГТГ-тэй өвчтөнд хоёрдогч гэмтлээс сэргийлж доорх байрлалд хэвтүүлнэ: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1. 40˚ хөлийг өргөх 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2. Цээжийг 90˚C өндөрлөнө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3. Хөлийг тахимны үеэр нугалж хэвтүүлнэ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4. Толгойг 30˚C өндөрлөнө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3. ГТГ-тэй өвчтөнг хоёрдогч гэмтлээс яаж сэргийлэх вэ?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1. Толгойг хөдөлгөөнгүй байлгах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2. АДД-г тохиромжтой хэмжээнд барих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3. Яаралтай гэмтлийг тодорхойлох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4. </w:t>
      </w:r>
      <w:r>
        <w:rPr>
          <w:rFonts w:ascii="Arial" w:hAnsi="Arial" w:cs="Arial"/>
          <w:sz w:val="24"/>
          <w:szCs w:val="24"/>
        </w:rPr>
        <w:t>SpO</w:t>
      </w:r>
      <w:r w:rsidRPr="00584472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&gt;95%</w:t>
      </w:r>
      <w:r>
        <w:rPr>
          <w:rFonts w:ascii="Arial" w:hAnsi="Arial" w:cs="Arial"/>
          <w:sz w:val="24"/>
          <w:szCs w:val="24"/>
          <w:lang w:val="mn-MN"/>
        </w:rPr>
        <w:t xml:space="preserve"> байлгах</w:t>
      </w:r>
    </w:p>
    <w:p w:rsidR="002F071A" w:rsidRPr="00A477DA" w:rsidRDefault="002F071A" w:rsidP="002F071A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4. тархины нэвчилтийн даралт гэж</w:t>
      </w:r>
    </w:p>
    <w:p w:rsidR="002F071A" w:rsidRPr="00660660" w:rsidRDefault="002F071A" w:rsidP="002F071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660660">
        <w:rPr>
          <w:rFonts w:ascii="Arial" w:hAnsi="Arial" w:cs="Arial"/>
          <w:sz w:val="24"/>
          <w:szCs w:val="24"/>
          <w:lang w:val="mn-MN"/>
        </w:rPr>
        <w:t xml:space="preserve">Агшилтын даралтаас дундаж даралтыг хасах  </w:t>
      </w:r>
    </w:p>
    <w:p w:rsidR="002F071A" w:rsidRPr="00660660" w:rsidRDefault="002F071A" w:rsidP="002F071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660660">
        <w:rPr>
          <w:rFonts w:ascii="Arial" w:hAnsi="Arial" w:cs="Arial"/>
          <w:sz w:val="24"/>
          <w:szCs w:val="24"/>
          <w:lang w:val="mn-MN"/>
        </w:rPr>
        <w:t>Агшилтын даралтаас гавлын дотоод даралтыг хасах</w:t>
      </w:r>
    </w:p>
    <w:p w:rsidR="002F071A" w:rsidRPr="00660660" w:rsidRDefault="002F071A" w:rsidP="002F071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660660">
        <w:rPr>
          <w:rFonts w:ascii="Arial" w:hAnsi="Arial" w:cs="Arial"/>
          <w:sz w:val="24"/>
          <w:szCs w:val="24"/>
          <w:lang w:val="mn-MN"/>
        </w:rPr>
        <w:t>Сулралын даралтаас гавлын дотоод даралтыг хасах</w:t>
      </w:r>
    </w:p>
    <w:p w:rsidR="002F071A" w:rsidRPr="00660660" w:rsidRDefault="002F071A" w:rsidP="002F071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660660">
        <w:rPr>
          <w:rFonts w:ascii="Arial" w:hAnsi="Arial" w:cs="Arial"/>
          <w:sz w:val="24"/>
          <w:szCs w:val="24"/>
          <w:lang w:val="mn-MN"/>
        </w:rPr>
        <w:t>Дундаж даралтаас гавлын дотоод даралтын хасах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    5</w:t>
      </w:r>
      <w:r>
        <w:rPr>
          <w:rFonts w:ascii="Arial" w:hAnsi="Arial" w:cs="Arial"/>
          <w:sz w:val="24"/>
          <w:szCs w:val="24"/>
          <w:lang w:val="mn-MN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AVPU </w:t>
      </w:r>
      <w:r>
        <w:rPr>
          <w:rFonts w:ascii="Arial" w:hAnsi="Arial" w:cs="Arial"/>
          <w:sz w:val="24"/>
          <w:szCs w:val="24"/>
          <w:lang w:val="mn-MN"/>
        </w:rPr>
        <w:t>үнэлгээ гэж юу вэ?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1. Хөөрлийн байдлыг үнэлнэ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2. Ухаангүй байдлыг үнэлнэ </w:t>
      </w:r>
      <w:r>
        <w:rPr>
          <w:rFonts w:ascii="Arial" w:hAnsi="Arial" w:cs="Arial"/>
          <w:sz w:val="24"/>
          <w:szCs w:val="24"/>
        </w:rPr>
        <w:t xml:space="preserve">                  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3. Эрчимт эмчилгээний тасагт үнэлэх үнэлгээ 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4. Яаралтай болон талбар дээрх үнэлгээ  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6. Мониторын суурь хяналтанд доорхоос аль нь ордог вэ? 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1. Пульсоксиметр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2. ЭЭГ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3. АД завсарлагатай үзэх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4. ГДД хэмжих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5. Төвийн венийн даралт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7. Суурь ясны хугаралын өвөрмөц шинж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1. ТНШ чихний сувгаар гарах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2. Чихний араар хөхрөх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3. Илбэнхийн нүд 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4. Ухаангүй байх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5. Толгойг барихад шаржигнаж дуугарна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8. Мониторын лавшруулсан хяналтанд доорхоос аль нь ордог вэ?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1. ЭЭГ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2. Судасны доплер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3. ГДД хэмжих 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4. ЗЦБ 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         5. Капнографи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9. Тархигүйдлийн шинж </w:t>
      </w:r>
    </w:p>
    <w:p w:rsidR="002F071A" w:rsidRPr="006D780E" w:rsidRDefault="002F071A" w:rsidP="002F07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6D780E">
        <w:rPr>
          <w:rFonts w:ascii="Arial" w:hAnsi="Arial" w:cs="Arial"/>
          <w:sz w:val="24"/>
          <w:szCs w:val="24"/>
          <w:lang w:val="mn-MN"/>
        </w:rPr>
        <w:t xml:space="preserve">Гар нугаларч толгой гэдийнэ </w:t>
      </w:r>
    </w:p>
    <w:p w:rsidR="002F071A" w:rsidRPr="006D780E" w:rsidRDefault="002F071A" w:rsidP="002F07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6D780E">
        <w:rPr>
          <w:rFonts w:ascii="Arial" w:hAnsi="Arial" w:cs="Arial"/>
          <w:sz w:val="24"/>
          <w:szCs w:val="24"/>
          <w:lang w:val="mn-MN"/>
        </w:rPr>
        <w:t>Гар нугаларч хөл жийсэн</w:t>
      </w:r>
    </w:p>
    <w:p w:rsidR="002F071A" w:rsidRPr="006D780E" w:rsidRDefault="002F071A" w:rsidP="002F07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6D780E">
        <w:rPr>
          <w:rFonts w:ascii="Arial" w:hAnsi="Arial" w:cs="Arial"/>
          <w:sz w:val="24"/>
          <w:szCs w:val="24"/>
          <w:lang w:val="mn-MN"/>
        </w:rPr>
        <w:t xml:space="preserve">Нумарсан байдал </w:t>
      </w:r>
    </w:p>
    <w:p w:rsidR="002F071A" w:rsidRPr="006D780E" w:rsidRDefault="002F071A" w:rsidP="002F07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6D780E">
        <w:rPr>
          <w:rFonts w:ascii="Arial" w:hAnsi="Arial" w:cs="Arial"/>
          <w:sz w:val="24"/>
          <w:szCs w:val="24"/>
          <w:lang w:val="mn-MN"/>
        </w:rPr>
        <w:t>Гар тэнийж хөл жийсэн</w:t>
      </w:r>
    </w:p>
    <w:p w:rsidR="002F071A" w:rsidRPr="006D780E" w:rsidRDefault="002F071A" w:rsidP="002F07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6D780E">
        <w:rPr>
          <w:rFonts w:ascii="Arial" w:hAnsi="Arial" w:cs="Arial"/>
          <w:sz w:val="24"/>
          <w:szCs w:val="24"/>
          <w:lang w:val="mn-MN"/>
        </w:rPr>
        <w:t>Ямарч хөдөлгөөнгүй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10. Тархины баганын доод хэсгийн дарагдлын үед 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1. Хүүхэн хараа өргөссөн, гэрлийн урвалгүй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2. Амьсгалын хэм алдагдах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3. Зүрхний хэм алдагдах 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4. АД буурах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5. Ямар ч хариу урвалгүй байх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11. ГТГ-тэй өвчтөнд </w:t>
      </w:r>
      <w:r w:rsidRPr="00F7338A">
        <w:rPr>
          <w:rFonts w:ascii="Arial" w:hAnsi="Arial" w:cs="Arial"/>
          <w:sz w:val="24"/>
          <w:szCs w:val="24"/>
          <w:lang w:val="mn-MN"/>
        </w:rPr>
        <w:t>түгээмэл эрт</w:t>
      </w:r>
      <w:r>
        <w:rPr>
          <w:rFonts w:ascii="Arial" w:hAnsi="Arial" w:cs="Arial"/>
          <w:sz w:val="24"/>
          <w:szCs w:val="24"/>
          <w:lang w:val="mn-MN"/>
        </w:rPr>
        <w:t xml:space="preserve"> тохиолддог хүндрэлүүд 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1. Стресс шархлаа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2. Эрдсийн алдагдал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3. Сорогдлын хатгалгаа 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4. Гүний венийн тромбоз</w:t>
      </w:r>
    </w:p>
    <w:p w:rsidR="002F071A" w:rsidRPr="00584472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5. Холголт цооролт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12. Перфузийн даралтыг тохиромжтой түвшинд барихын тулд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1. Агшилтын даралтыг 160мм муб дээш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2. Сулралын даралтыг 90мм муб дээш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3. АДД-г 90мм муб орчимд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4. АД  200 мм муб </w:t>
      </w:r>
    </w:p>
    <w:p w:rsidR="002F071A" w:rsidRPr="00584472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5. АД хангалттай  </w:t>
      </w:r>
    </w:p>
    <w:p w:rsidR="002F071A" w:rsidRPr="00782F1C" w:rsidRDefault="002F071A" w:rsidP="002F0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Тархи шаантаглах шинж</w:t>
      </w:r>
    </w:p>
    <w:p w:rsidR="002F071A" w:rsidRDefault="002F071A" w:rsidP="002F071A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1. Амьсгал цөөрөх</w:t>
      </w:r>
    </w:p>
    <w:p w:rsidR="002F071A" w:rsidRDefault="002F071A" w:rsidP="002F071A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 Хүүхэн хараа хоёр талд өөр болох</w:t>
      </w:r>
    </w:p>
    <w:p w:rsidR="002F071A" w:rsidRDefault="002F071A" w:rsidP="002F071A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3. Пульс цөөрөх</w:t>
      </w:r>
    </w:p>
    <w:p w:rsidR="002F071A" w:rsidRDefault="002F071A" w:rsidP="002F071A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4. АД буурах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14. Кушингийн рефлекс гэж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1. АД ихсэх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2. Брадикарди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3. Амьсгалын хэмнэл алдагдах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4. Тахикарди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5. Баруун нүдний зовхи буух</w:t>
      </w:r>
    </w:p>
    <w:p w:rsidR="002F071A" w:rsidRPr="005C7A4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15. Ухаан санааны байдал өөрчлөгдөх</w:t>
      </w:r>
    </w:p>
    <w:p w:rsidR="002F071A" w:rsidRDefault="002F071A" w:rsidP="002F071A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1. Орон зайн баримжаа алдагдах</w:t>
      </w:r>
    </w:p>
    <w:p w:rsidR="002F071A" w:rsidRDefault="002F071A" w:rsidP="002F071A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 Бие хүний байдал алдагдах</w:t>
      </w:r>
    </w:p>
    <w:p w:rsidR="002F071A" w:rsidRDefault="002F071A" w:rsidP="002F071A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3. Ой санамж алдагдах</w:t>
      </w:r>
    </w:p>
    <w:p w:rsidR="002F071A" w:rsidRDefault="002F071A" w:rsidP="002F071A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4. Тоо бодож чадахгүй байх  </w:t>
      </w:r>
    </w:p>
    <w:p w:rsidR="002F071A" w:rsidRPr="005C7A4A" w:rsidRDefault="002F071A" w:rsidP="002F071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Глазго үнэлгээгээр 8 байгаа нь </w:t>
      </w:r>
    </w:p>
    <w:p w:rsidR="002F071A" w:rsidRDefault="002F071A" w:rsidP="002F071A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1. Биеийн байдал дунд </w:t>
      </w:r>
    </w:p>
    <w:p w:rsidR="002F071A" w:rsidRDefault="002F071A" w:rsidP="002F071A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 Биеийн байдал хөнгөн</w:t>
      </w:r>
    </w:p>
    <w:p w:rsidR="002F071A" w:rsidRDefault="002F071A" w:rsidP="002F071A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3. Биеийн байдал маш хүнд</w:t>
      </w:r>
    </w:p>
    <w:p w:rsidR="002F071A" w:rsidRDefault="002F071A" w:rsidP="002F071A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4. Биеийн байдал хүнд</w:t>
      </w:r>
    </w:p>
    <w:p w:rsidR="002F071A" w:rsidRPr="005C7A4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   17. Хүзүүний гэмтэлтэй үед </w:t>
      </w:r>
    </w:p>
    <w:p w:rsidR="002F071A" w:rsidRPr="007D3C50" w:rsidRDefault="002F071A" w:rsidP="002F071A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</w:t>
      </w:r>
      <w:r w:rsidRPr="007D3C50">
        <w:rPr>
          <w:rFonts w:ascii="Arial" w:hAnsi="Arial" w:cs="Arial"/>
          <w:sz w:val="24"/>
          <w:szCs w:val="24"/>
          <w:lang w:val="mn-MN"/>
        </w:rPr>
        <w:t xml:space="preserve">1. </w:t>
      </w:r>
      <w:r w:rsidRPr="007D3C50">
        <w:rPr>
          <w:rFonts w:ascii="Arial" w:eastAsia="MS PGothic" w:hAnsi="Arial" w:cs="Arial"/>
          <w:iCs/>
          <w:color w:val="0D0A10" w:themeColor="accent4" w:themeShade="1A"/>
          <w:kern w:val="24"/>
          <w:sz w:val="24"/>
          <w:szCs w:val="48"/>
          <w:lang w:val="mn-MN"/>
        </w:rPr>
        <w:t>Гараараа хөдөлгөөнгүй болгох</w:t>
      </w:r>
    </w:p>
    <w:p w:rsidR="002F071A" w:rsidRPr="005C7A4A" w:rsidRDefault="002F071A" w:rsidP="002F071A">
      <w:pPr>
        <w:spacing w:after="0" w:line="240" w:lineRule="auto"/>
        <w:contextualSpacing/>
        <w:rPr>
          <w:rFonts w:ascii="Arial" w:eastAsia="Times New Roman" w:hAnsi="Arial" w:cs="Arial"/>
          <w:sz w:val="16"/>
          <w:szCs w:val="24"/>
        </w:rPr>
      </w:pPr>
      <w:r w:rsidRPr="007D3C50">
        <w:rPr>
          <w:rFonts w:ascii="Arial" w:hAnsi="Arial" w:cs="Arial"/>
          <w:sz w:val="24"/>
          <w:szCs w:val="24"/>
          <w:lang w:val="mn-MN"/>
        </w:rPr>
        <w:t xml:space="preserve">           2. </w:t>
      </w:r>
      <w:r w:rsidRPr="007D3C50">
        <w:rPr>
          <w:rFonts w:ascii="Arial" w:eastAsia="MS PGothic" w:hAnsi="Arial" w:cs="Arial"/>
          <w:iCs/>
          <w:color w:val="0D0A10" w:themeColor="accent4" w:themeShade="1A"/>
          <w:kern w:val="24"/>
          <w:sz w:val="24"/>
          <w:szCs w:val="48"/>
          <w:lang w:val="mn-MN"/>
        </w:rPr>
        <w:t>Элстэй уут ашиглах</w:t>
      </w:r>
    </w:p>
    <w:p w:rsidR="002F071A" w:rsidRPr="005C7A4A" w:rsidRDefault="002F071A" w:rsidP="002F071A">
      <w:pPr>
        <w:spacing w:after="0" w:line="240" w:lineRule="auto"/>
        <w:contextualSpacing/>
        <w:rPr>
          <w:rFonts w:ascii="Arial" w:eastAsia="Times New Roman" w:hAnsi="Arial" w:cs="Arial"/>
          <w:sz w:val="16"/>
          <w:szCs w:val="24"/>
        </w:rPr>
      </w:pPr>
      <w:r w:rsidRPr="007D3C50">
        <w:rPr>
          <w:rFonts w:ascii="Arial" w:hAnsi="Arial" w:cs="Arial"/>
          <w:sz w:val="24"/>
          <w:szCs w:val="24"/>
          <w:lang w:val="mn-MN"/>
        </w:rPr>
        <w:t xml:space="preserve">           3. </w:t>
      </w:r>
      <w:r w:rsidRPr="007D3C50">
        <w:rPr>
          <w:rFonts w:ascii="Arial" w:eastAsia="MS PGothic" w:hAnsi="Arial" w:cs="Arial"/>
          <w:iCs/>
          <w:color w:val="0D0A10" w:themeColor="accent4" w:themeShade="1A"/>
          <w:kern w:val="24"/>
          <w:sz w:val="24"/>
          <w:szCs w:val="48"/>
          <w:lang w:val="mn-MN"/>
        </w:rPr>
        <w:t>Хүзүүний бэхэлгээ хэрэглэх</w:t>
      </w:r>
    </w:p>
    <w:p w:rsidR="002F071A" w:rsidRDefault="002F071A" w:rsidP="002F071A">
      <w:pPr>
        <w:spacing w:after="0" w:line="240" w:lineRule="auto"/>
        <w:contextualSpacing/>
        <w:rPr>
          <w:rFonts w:ascii="Arial" w:eastAsia="MS PGothic" w:hAnsi="Arial" w:cs="Arial"/>
          <w:iCs/>
          <w:color w:val="0D0A10" w:themeColor="accent4" w:themeShade="1A"/>
          <w:kern w:val="24"/>
          <w:sz w:val="24"/>
          <w:szCs w:val="48"/>
          <w:lang w:val="mn-MN"/>
        </w:rPr>
      </w:pPr>
      <w:r w:rsidRPr="007D3C50">
        <w:rPr>
          <w:rFonts w:ascii="Arial" w:hAnsi="Arial" w:cs="Arial"/>
          <w:sz w:val="24"/>
          <w:szCs w:val="24"/>
          <w:lang w:val="mn-MN"/>
        </w:rPr>
        <w:t xml:space="preserve">           4. </w:t>
      </w:r>
      <w:r w:rsidRPr="007D3C50">
        <w:rPr>
          <w:rFonts w:ascii="Arial" w:eastAsia="MS PGothic" w:hAnsi="Arial" w:cs="Arial"/>
          <w:iCs/>
          <w:color w:val="0D0A10" w:themeColor="accent4" w:themeShade="1A"/>
          <w:kern w:val="24"/>
          <w:sz w:val="24"/>
          <w:szCs w:val="48"/>
          <w:lang w:val="mn-MN"/>
        </w:rPr>
        <w:t>Толгойн бэхэлгээ хийх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18. ГТГ-тэй байж болзошгүй өвчтөнтэй таарвал эхний үед та юу хийх вэ? 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1. Амьсгалын зам чөлөөлөх, хамгаалах  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2. Цус эргэлтийг тогтвортой барих 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3. Толгой хүзүүг бэхлэх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4. Цээжийг 30</w:t>
      </w:r>
      <w:r w:rsidRPr="00767884">
        <w:rPr>
          <w:rFonts w:ascii="Arial" w:hAnsi="Arial" w:cs="Arial"/>
          <w:sz w:val="24"/>
          <w:szCs w:val="24"/>
          <w:vertAlign w:val="superscript"/>
          <w:lang w:val="mn-MN"/>
        </w:rPr>
        <w:t>0</w:t>
      </w:r>
      <w:r>
        <w:rPr>
          <w:rFonts w:ascii="Arial" w:hAnsi="Arial" w:cs="Arial"/>
          <w:sz w:val="24"/>
          <w:szCs w:val="24"/>
          <w:lang w:val="mn-MN"/>
        </w:rPr>
        <w:t xml:space="preserve"> өргөх 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19. Гадаргүйдлийн шинж</w:t>
      </w:r>
    </w:p>
    <w:p w:rsidR="002F071A" w:rsidRPr="006D780E" w:rsidRDefault="002F071A" w:rsidP="002F071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6D780E">
        <w:rPr>
          <w:rFonts w:ascii="Arial" w:hAnsi="Arial" w:cs="Arial"/>
          <w:sz w:val="24"/>
          <w:szCs w:val="24"/>
          <w:lang w:val="mn-MN"/>
        </w:rPr>
        <w:t>Гар нугаларч толгой гэдийнэ</w:t>
      </w:r>
    </w:p>
    <w:p w:rsidR="002F071A" w:rsidRPr="006D780E" w:rsidRDefault="002F071A" w:rsidP="002F071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6D780E">
        <w:rPr>
          <w:rFonts w:ascii="Arial" w:hAnsi="Arial" w:cs="Arial"/>
          <w:sz w:val="24"/>
          <w:szCs w:val="24"/>
          <w:lang w:val="mn-MN"/>
        </w:rPr>
        <w:t>Гар тэнийж хөл жийсэн</w:t>
      </w:r>
    </w:p>
    <w:p w:rsidR="002F071A" w:rsidRPr="006D780E" w:rsidRDefault="002F071A" w:rsidP="002F071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6D780E">
        <w:rPr>
          <w:rFonts w:ascii="Arial" w:hAnsi="Arial" w:cs="Arial"/>
          <w:sz w:val="24"/>
          <w:szCs w:val="24"/>
          <w:lang w:val="mn-MN"/>
        </w:rPr>
        <w:t xml:space="preserve">Нумарсан байдал </w:t>
      </w:r>
    </w:p>
    <w:p w:rsidR="002F071A" w:rsidRPr="006D780E" w:rsidRDefault="002F071A" w:rsidP="002F071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6D780E">
        <w:rPr>
          <w:rFonts w:ascii="Arial" w:hAnsi="Arial" w:cs="Arial"/>
          <w:sz w:val="24"/>
          <w:szCs w:val="24"/>
          <w:lang w:val="mn-MN"/>
        </w:rPr>
        <w:t>Гар нугаларч хөл жийсэн байдал</w:t>
      </w:r>
    </w:p>
    <w:p w:rsidR="002F071A" w:rsidRPr="006D780E" w:rsidRDefault="002F071A" w:rsidP="002F071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6D780E">
        <w:rPr>
          <w:rFonts w:ascii="Arial" w:hAnsi="Arial" w:cs="Arial"/>
          <w:sz w:val="24"/>
          <w:szCs w:val="24"/>
          <w:lang w:val="mn-MN"/>
        </w:rPr>
        <w:t>Ямарч хөдөлгөөнгүй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20. тархины нэвчилтийн даралт хэд байдаг вэ?Г-тэй гэж сэжиглэх шинж</w:t>
      </w:r>
    </w:p>
    <w:p w:rsidR="002F071A" w:rsidRPr="00660660" w:rsidRDefault="002F071A" w:rsidP="002F071A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660660">
        <w:rPr>
          <w:rFonts w:ascii="Arial" w:hAnsi="Arial" w:cs="Arial"/>
          <w:sz w:val="24"/>
          <w:szCs w:val="24"/>
          <w:lang w:val="mn-MN"/>
        </w:rPr>
        <w:t xml:space="preserve">100 мм муб </w:t>
      </w:r>
    </w:p>
    <w:p w:rsidR="002F071A" w:rsidRPr="00660660" w:rsidRDefault="002F071A" w:rsidP="002F071A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660660">
        <w:rPr>
          <w:rFonts w:ascii="Arial" w:hAnsi="Arial" w:cs="Arial"/>
          <w:sz w:val="24"/>
          <w:szCs w:val="24"/>
          <w:lang w:val="mn-MN"/>
        </w:rPr>
        <w:t xml:space="preserve">90 мм муб </w:t>
      </w:r>
    </w:p>
    <w:p w:rsidR="002F071A" w:rsidRPr="00660660" w:rsidRDefault="002F071A" w:rsidP="002F071A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660660">
        <w:rPr>
          <w:rFonts w:ascii="Arial" w:hAnsi="Arial" w:cs="Arial"/>
          <w:sz w:val="24"/>
          <w:szCs w:val="24"/>
          <w:lang w:val="mn-MN"/>
        </w:rPr>
        <w:t xml:space="preserve">70 мм муб </w:t>
      </w:r>
    </w:p>
    <w:p w:rsidR="002F071A" w:rsidRPr="00660660" w:rsidRDefault="002F071A" w:rsidP="002F071A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660660">
        <w:rPr>
          <w:rFonts w:ascii="Arial" w:hAnsi="Arial" w:cs="Arial"/>
          <w:sz w:val="24"/>
          <w:szCs w:val="24"/>
          <w:lang w:val="mn-MN"/>
        </w:rPr>
        <w:t xml:space="preserve">65 мм муб </w:t>
      </w:r>
    </w:p>
    <w:p w:rsidR="002F071A" w:rsidRPr="00660660" w:rsidRDefault="002F071A" w:rsidP="002F071A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660660">
        <w:rPr>
          <w:rFonts w:ascii="Arial" w:hAnsi="Arial" w:cs="Arial"/>
          <w:sz w:val="24"/>
          <w:szCs w:val="24"/>
          <w:lang w:val="mn-MN"/>
        </w:rPr>
        <w:t xml:space="preserve">92 мм муб </w:t>
      </w: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2F071A" w:rsidRDefault="002F071A" w:rsidP="002F071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sectPr w:rsidR="002F071A" w:rsidSect="00022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B3F"/>
    <w:multiLevelType w:val="hybridMultilevel"/>
    <w:tmpl w:val="C5D075AC"/>
    <w:lvl w:ilvl="0" w:tplc="B510B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067"/>
    <w:multiLevelType w:val="hybridMultilevel"/>
    <w:tmpl w:val="3298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7956"/>
    <w:multiLevelType w:val="hybridMultilevel"/>
    <w:tmpl w:val="8A904B9C"/>
    <w:lvl w:ilvl="0" w:tplc="03CCE4E0">
      <w:start w:val="16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5BC43FD2"/>
    <w:multiLevelType w:val="hybridMultilevel"/>
    <w:tmpl w:val="1384F3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209DC"/>
    <w:multiLevelType w:val="hybridMultilevel"/>
    <w:tmpl w:val="178A4EB2"/>
    <w:lvl w:ilvl="0" w:tplc="03CCE4E0">
      <w:start w:val="1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6C0F3ADE"/>
    <w:multiLevelType w:val="hybridMultilevel"/>
    <w:tmpl w:val="23189B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84C3E"/>
    <w:multiLevelType w:val="hybridMultilevel"/>
    <w:tmpl w:val="FBB87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64AD6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673DF"/>
    <w:multiLevelType w:val="hybridMultilevel"/>
    <w:tmpl w:val="241221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071A"/>
    <w:rsid w:val="00022389"/>
    <w:rsid w:val="00100925"/>
    <w:rsid w:val="002F071A"/>
    <w:rsid w:val="00A3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2014-09-21T02:58:00Z</dcterms:created>
  <dcterms:modified xsi:type="dcterms:W3CDTF">2014-09-23T22:58:00Z</dcterms:modified>
</cp:coreProperties>
</file>